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9"/>
        <w:gridCol w:w="2246"/>
        <w:gridCol w:w="752"/>
        <w:gridCol w:w="2999"/>
        <w:gridCol w:w="569"/>
        <w:gridCol w:w="2430"/>
      </w:tblGrid>
      <w:tr w:rsidR="0062175C" w:rsidRPr="00AE4869" w14:paraId="3292BABA" w14:textId="77777777" w:rsidTr="00F0228D">
        <w:trPr>
          <w:cantSplit/>
          <w:trHeight w:val="350"/>
          <w:jc w:val="center"/>
        </w:trPr>
        <w:tc>
          <w:tcPr>
            <w:tcW w:w="2069"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208F220C" w14:textId="77777777" w:rsidR="0062175C" w:rsidRPr="00AE4869" w:rsidRDefault="0062175C" w:rsidP="00C745B9">
            <w:pPr>
              <w:jc w:val="center"/>
              <w:rPr>
                <w:rFonts w:ascii="Arial" w:hAnsi="Arial"/>
                <w:b/>
              </w:rPr>
            </w:pPr>
            <w:r w:rsidRPr="00AE4869">
              <w:rPr>
                <w:rFonts w:ascii="Arial" w:hAnsi="Arial"/>
                <w:b/>
              </w:rPr>
              <w:t xml:space="preserve">MKS </w:t>
            </w:r>
            <w:r w:rsidR="003D17AD" w:rsidRPr="00AE4869">
              <w:rPr>
                <w:rFonts w:ascii="Arial" w:hAnsi="Arial"/>
                <w:b/>
              </w:rPr>
              <w:t>will issue</w:t>
            </w:r>
            <w:r w:rsidR="009A2FAD">
              <w:rPr>
                <w:rFonts w:ascii="Arial" w:hAnsi="Arial"/>
                <w:b/>
              </w:rPr>
              <w:t xml:space="preserve"> RMA Number</w:t>
            </w:r>
          </w:p>
        </w:tc>
        <w:tc>
          <w:tcPr>
            <w:tcW w:w="8996"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E19E5D4" w14:textId="47DEA494" w:rsidR="00B24ACA" w:rsidRPr="00AE4869" w:rsidRDefault="00276DD8" w:rsidP="00C745B9">
            <w:pPr>
              <w:rPr>
                <w:rFonts w:ascii="Arial" w:hAnsi="Arial"/>
                <w:b/>
              </w:rPr>
            </w:pPr>
            <w:r>
              <w:rPr>
                <w:rFonts w:ascii="Arial" w:hAnsi="Arial"/>
                <w:b/>
                <w:lang w:eastAsia="zh-TW"/>
              </w:rPr>
              <w:t>MKS</w:t>
            </w:r>
            <w:r>
              <w:rPr>
                <w:rFonts w:ascii="Arial" w:hAnsi="Arial"/>
                <w:b/>
                <w:lang w:eastAsia="zh-TW"/>
              </w:rPr>
              <w:t>案件編號</w:t>
            </w:r>
            <w:r>
              <w:rPr>
                <w:rFonts w:ascii="Arial" w:hAnsi="Arial"/>
                <w:b/>
              </w:rPr>
              <w:t xml:space="preserve"> </w:t>
            </w:r>
            <w:r w:rsidR="0062175C" w:rsidRPr="00AE4869">
              <w:rPr>
                <w:rFonts w:ascii="Arial" w:hAnsi="Arial"/>
                <w:b/>
              </w:rPr>
              <w:t xml:space="preserve">:  </w:t>
            </w:r>
          </w:p>
        </w:tc>
      </w:tr>
      <w:tr w:rsidR="00E951A6" w:rsidRPr="00AE4869" w14:paraId="211F8336" w14:textId="77777777" w:rsidTr="00A17022">
        <w:trPr>
          <w:cantSplit/>
          <w:trHeight w:val="350"/>
          <w:jc w:val="center"/>
        </w:trPr>
        <w:tc>
          <w:tcPr>
            <w:tcW w:w="2069"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42123AB3" w14:textId="77777777" w:rsidR="00E951A6" w:rsidRPr="00AE4869" w:rsidRDefault="00E951A6" w:rsidP="0062175C">
            <w:pPr>
              <w:rPr>
                <w:rFonts w:ascii="Arial" w:hAnsi="Arial"/>
                <w:b/>
              </w:rPr>
            </w:pPr>
          </w:p>
        </w:tc>
        <w:tc>
          <w:tcPr>
            <w:tcW w:w="299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62C9A8" w14:textId="043EF9C3" w:rsidR="00E951A6" w:rsidRPr="00AE4869" w:rsidRDefault="00E951A6" w:rsidP="009E0753">
            <w:pPr>
              <w:rPr>
                <w:rFonts w:ascii="Arial" w:hAnsi="Arial"/>
                <w:b/>
              </w:rPr>
            </w:pPr>
            <w:r w:rsidRPr="00AE4869">
              <w:rPr>
                <w:rFonts w:ascii="Arial" w:hAnsi="Arial"/>
              </w:rPr>
              <w:fldChar w:fldCharType="begin">
                <w:ffData>
                  <w:name w:val="Check6"/>
                  <w:enabled/>
                  <w:calcOnExit w:val="0"/>
                  <w:checkBox>
                    <w:sizeAuto/>
                    <w:default w:val="0"/>
                  </w:checkBox>
                </w:ffData>
              </w:fldChar>
            </w:r>
            <w:r w:rsidRPr="00AE4869">
              <w:rPr>
                <w:rFonts w:ascii="Arial" w:hAnsi="Arial"/>
              </w:rPr>
              <w:instrText xml:space="preserve"> FORMCHECKBOX </w:instrText>
            </w:r>
            <w:r w:rsidR="00000000">
              <w:rPr>
                <w:rFonts w:ascii="Arial" w:hAnsi="Arial"/>
              </w:rPr>
            </w:r>
            <w:r w:rsidR="00000000">
              <w:rPr>
                <w:rFonts w:ascii="Arial" w:hAnsi="Arial"/>
              </w:rPr>
              <w:fldChar w:fldCharType="separate"/>
            </w:r>
            <w:r w:rsidRPr="00AE4869">
              <w:rPr>
                <w:rFonts w:ascii="Arial" w:hAnsi="Arial"/>
              </w:rPr>
              <w:fldChar w:fldCharType="end"/>
            </w:r>
            <w:r>
              <w:rPr>
                <w:rFonts w:ascii="Arial" w:hAnsi="Arial"/>
              </w:rPr>
              <w:t xml:space="preserve"> </w:t>
            </w:r>
            <w:r>
              <w:rPr>
                <w:rFonts w:ascii="Arial" w:hAnsi="Arial"/>
                <w:b/>
              </w:rPr>
              <w:t xml:space="preserve">Trade-In </w:t>
            </w:r>
            <w:r w:rsidR="00276DD8">
              <w:rPr>
                <w:rFonts w:ascii="Arial" w:hAnsi="Arial"/>
                <w:b/>
              </w:rPr>
              <w:t xml:space="preserve"> </w:t>
            </w:r>
            <w:r w:rsidR="00276DD8">
              <w:rPr>
                <w:rFonts w:ascii="Arial" w:hAnsi="Arial"/>
                <w:b/>
              </w:rPr>
              <w:t>是否舊換新</w:t>
            </w:r>
          </w:p>
        </w:tc>
        <w:tc>
          <w:tcPr>
            <w:tcW w:w="299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8DF09B2" w14:textId="13D4C925" w:rsidR="00E951A6" w:rsidRPr="00276DD8" w:rsidRDefault="00276DD8" w:rsidP="009E0753">
            <w:pPr>
              <w:rPr>
                <w:rFonts w:ascii="Arial" w:eastAsia="Malgun Gothic" w:hAnsi="Arial"/>
                <w:b/>
              </w:rPr>
            </w:pPr>
            <w:r>
              <w:rPr>
                <w:rFonts w:ascii="Arial" w:hAnsi="Arial"/>
                <w:b/>
              </w:rPr>
              <w:t>型號是否需升級</w:t>
            </w:r>
          </w:p>
        </w:tc>
        <w:tc>
          <w:tcPr>
            <w:tcW w:w="29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83DF70" w14:textId="26083B99" w:rsidR="00E951A6" w:rsidRPr="00AE4869" w:rsidRDefault="00276DD8" w:rsidP="009E0753">
            <w:pPr>
              <w:rPr>
                <w:rFonts w:ascii="Arial" w:hAnsi="Arial"/>
                <w:b/>
              </w:rPr>
            </w:pPr>
            <w:r>
              <w:rPr>
                <w:rFonts w:ascii="Arial" w:hAnsi="Arial"/>
                <w:b/>
              </w:rPr>
              <w:t>升級後型號</w:t>
            </w:r>
            <w:r w:rsidR="00E951A6">
              <w:rPr>
                <w:rFonts w:ascii="Arial" w:hAnsi="Arial"/>
                <w:b/>
              </w:rPr>
              <w:t>:</w:t>
            </w:r>
          </w:p>
        </w:tc>
      </w:tr>
      <w:tr w:rsidR="0062175C" w:rsidRPr="00AE4869" w14:paraId="0DA1BCF3" w14:textId="77777777" w:rsidTr="00F0228D">
        <w:trPr>
          <w:cantSplit/>
          <w:trHeight w:val="314"/>
          <w:jc w:val="center"/>
        </w:trPr>
        <w:tc>
          <w:tcPr>
            <w:tcW w:w="11065" w:type="dxa"/>
            <w:gridSpan w:val="6"/>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0F978F2" w14:textId="24E31A1A" w:rsidR="0062175C" w:rsidRPr="00AE4869" w:rsidRDefault="0062175C" w:rsidP="00A13D6F">
            <w:pPr>
              <w:rPr>
                <w:rFonts w:ascii="Arial" w:hAnsi="Arial"/>
                <w:b/>
              </w:rPr>
            </w:pPr>
            <w:r w:rsidRPr="00AE4869">
              <w:rPr>
                <w:rFonts w:ascii="Arial" w:hAnsi="Arial"/>
                <w:b/>
              </w:rPr>
              <w:t>Section 1:</w:t>
            </w:r>
            <w:r w:rsidR="00276DD8" w:rsidRPr="00850756">
              <w:rPr>
                <w:rFonts w:ascii="Arial" w:hAnsi="Arial"/>
                <w:b/>
                <w:bCs/>
              </w:rPr>
              <w:t>維修品資訊</w:t>
            </w:r>
            <w:r w:rsidR="00276DD8">
              <w:rPr>
                <w:rFonts w:ascii="Arial" w:hAnsi="Arial"/>
              </w:rPr>
              <w:t>（一張表格限填一件）</w:t>
            </w:r>
          </w:p>
        </w:tc>
      </w:tr>
      <w:tr w:rsidR="0062175C" w:rsidRPr="00AE4869" w14:paraId="7E6B1BAF" w14:textId="77777777" w:rsidTr="00F0228D">
        <w:trPr>
          <w:cantSplit/>
          <w:trHeight w:val="395"/>
          <w:jc w:val="center"/>
        </w:trPr>
        <w:tc>
          <w:tcPr>
            <w:tcW w:w="4315" w:type="dxa"/>
            <w:gridSpan w:val="2"/>
            <w:shd w:val="clear" w:color="auto" w:fill="auto"/>
            <w:vAlign w:val="center"/>
          </w:tcPr>
          <w:p w14:paraId="10DA725F" w14:textId="31D25ABE" w:rsidR="0062175C" w:rsidRPr="00AE4869" w:rsidRDefault="00276DD8" w:rsidP="0062175C">
            <w:pPr>
              <w:rPr>
                <w:rFonts w:ascii="Arial" w:hAnsi="Arial"/>
              </w:rPr>
            </w:pPr>
            <w:r>
              <w:rPr>
                <w:rFonts w:ascii="Arial" w:hAnsi="Arial" w:hint="eastAsia"/>
                <w:lang w:eastAsia="zh-TW"/>
              </w:rPr>
              <w:t>M</w:t>
            </w:r>
            <w:r>
              <w:rPr>
                <w:rFonts w:ascii="Arial" w:hAnsi="Arial"/>
                <w:lang w:eastAsia="zh-TW"/>
              </w:rPr>
              <w:t>KS</w:t>
            </w:r>
            <w:r>
              <w:rPr>
                <w:rFonts w:ascii="Arial" w:hAnsi="Arial"/>
                <w:lang w:eastAsia="zh-TW"/>
              </w:rPr>
              <w:t>型號</w:t>
            </w:r>
            <w:r w:rsidR="00850756">
              <w:rPr>
                <w:rFonts w:ascii="Arial" w:hAnsi="Arial"/>
                <w:lang w:eastAsia="zh-TW"/>
              </w:rPr>
              <w:t xml:space="preserve"> </w:t>
            </w:r>
            <w:r w:rsidR="0062175C" w:rsidRPr="00AE4869">
              <w:rPr>
                <w:rFonts w:ascii="Arial" w:hAnsi="Arial"/>
              </w:rPr>
              <w:t>:</w:t>
            </w:r>
          </w:p>
        </w:tc>
        <w:tc>
          <w:tcPr>
            <w:tcW w:w="4320" w:type="dxa"/>
            <w:gridSpan w:val="3"/>
            <w:shd w:val="clear" w:color="auto" w:fill="auto"/>
            <w:vAlign w:val="center"/>
          </w:tcPr>
          <w:p w14:paraId="276273EA" w14:textId="37796372" w:rsidR="0062175C" w:rsidRPr="00AE4869" w:rsidRDefault="0062175C" w:rsidP="0062175C">
            <w:pPr>
              <w:rPr>
                <w:rFonts w:ascii="Arial" w:hAnsi="Arial"/>
              </w:rPr>
            </w:pPr>
            <w:r w:rsidRPr="00AE4869">
              <w:rPr>
                <w:rFonts w:ascii="Arial" w:hAnsi="Arial"/>
              </w:rPr>
              <w:t>MKS</w:t>
            </w:r>
            <w:r w:rsidR="00276DD8">
              <w:rPr>
                <w:rFonts w:ascii="Arial" w:hAnsi="Arial"/>
              </w:rPr>
              <w:t>序號</w:t>
            </w:r>
            <w:r w:rsidR="00850756">
              <w:rPr>
                <w:rFonts w:ascii="Arial" w:hAnsi="Arial" w:hint="eastAsia"/>
                <w:lang w:eastAsia="zh-TW"/>
              </w:rPr>
              <w:t xml:space="preserve"> </w:t>
            </w:r>
            <w:r w:rsidRPr="00AE4869">
              <w:rPr>
                <w:rFonts w:ascii="Arial" w:hAnsi="Arial"/>
              </w:rPr>
              <w:t>:</w:t>
            </w:r>
          </w:p>
        </w:tc>
        <w:tc>
          <w:tcPr>
            <w:tcW w:w="2430" w:type="dxa"/>
            <w:shd w:val="clear" w:color="auto" w:fill="auto"/>
            <w:vAlign w:val="center"/>
          </w:tcPr>
          <w:p w14:paraId="0705A3D7" w14:textId="7E5A899B" w:rsidR="0062175C" w:rsidRPr="00AE4869" w:rsidRDefault="00276DD8" w:rsidP="0062175C">
            <w:pPr>
              <w:rPr>
                <w:rFonts w:ascii="Arial" w:hAnsi="Arial"/>
              </w:rPr>
            </w:pPr>
            <w:r>
              <w:rPr>
                <w:rFonts w:ascii="Arial" w:hAnsi="Arial" w:hint="eastAsia"/>
                <w:lang w:eastAsia="zh-TW"/>
              </w:rPr>
              <w:t>出廠日期代碼</w:t>
            </w:r>
            <w:r w:rsidR="00850756">
              <w:rPr>
                <w:rFonts w:ascii="Arial" w:hAnsi="Arial" w:hint="eastAsia"/>
                <w:lang w:eastAsia="zh-TW"/>
              </w:rPr>
              <w:t xml:space="preserve"> </w:t>
            </w:r>
            <w:r w:rsidR="0062175C" w:rsidRPr="00AE4869">
              <w:rPr>
                <w:rFonts w:ascii="Arial" w:hAnsi="Arial"/>
              </w:rPr>
              <w:t>:</w:t>
            </w:r>
          </w:p>
        </w:tc>
      </w:tr>
      <w:tr w:rsidR="0062175C" w:rsidRPr="00AE4869" w14:paraId="0097CB0D" w14:textId="77777777" w:rsidTr="00F0228D">
        <w:trPr>
          <w:cantSplit/>
          <w:trHeight w:val="179"/>
          <w:jc w:val="center"/>
        </w:trPr>
        <w:tc>
          <w:tcPr>
            <w:tcW w:w="1106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E120BB2" w14:textId="1CBE03B7" w:rsidR="0062175C" w:rsidRDefault="00276DD8" w:rsidP="0062175C">
            <w:pPr>
              <w:rPr>
                <w:rFonts w:ascii="Arial" w:hAnsi="Arial"/>
              </w:rPr>
            </w:pPr>
            <w:r>
              <w:rPr>
                <w:rFonts w:ascii="Arial" w:hAnsi="Arial"/>
              </w:rPr>
              <w:t>請詳述下機原因</w:t>
            </w:r>
            <w:r w:rsidR="000E311E" w:rsidRPr="00AE4869">
              <w:rPr>
                <w:rFonts w:ascii="Arial" w:hAnsi="Arial"/>
              </w:rPr>
              <w:t>:</w:t>
            </w:r>
          </w:p>
          <w:p w14:paraId="4557A712" w14:textId="77777777" w:rsidR="00C745B9" w:rsidRDefault="00C745B9" w:rsidP="0062175C">
            <w:pPr>
              <w:rPr>
                <w:rFonts w:ascii="Arial" w:hAnsi="Arial"/>
              </w:rPr>
            </w:pPr>
          </w:p>
          <w:p w14:paraId="0014EBB4" w14:textId="77777777" w:rsidR="00276DD8" w:rsidRDefault="00276DD8" w:rsidP="0062175C">
            <w:pPr>
              <w:rPr>
                <w:rFonts w:ascii="Arial" w:eastAsia="Malgun Gothic" w:hAnsi="Arial"/>
                <w:b/>
              </w:rPr>
            </w:pPr>
          </w:p>
          <w:p w14:paraId="4EB13DAC" w14:textId="2E975E99" w:rsidR="00276DD8" w:rsidRPr="00276DD8" w:rsidRDefault="00276DD8" w:rsidP="0062175C">
            <w:pPr>
              <w:rPr>
                <w:rFonts w:ascii="Arial" w:eastAsia="Malgun Gothic" w:hAnsi="Arial"/>
                <w:b/>
              </w:rPr>
            </w:pPr>
          </w:p>
        </w:tc>
      </w:tr>
      <w:tr w:rsidR="006D6AB6" w:rsidRPr="00AE4869" w14:paraId="18E46988" w14:textId="77777777" w:rsidTr="00F0228D">
        <w:trPr>
          <w:cantSplit/>
          <w:trHeight w:val="314"/>
          <w:jc w:val="center"/>
        </w:trPr>
        <w:tc>
          <w:tcPr>
            <w:tcW w:w="11065" w:type="dxa"/>
            <w:gridSpan w:val="6"/>
            <w:tcBorders>
              <w:top w:val="single" w:sz="4" w:space="0" w:color="auto"/>
              <w:left w:val="single" w:sz="4" w:space="0" w:color="auto"/>
              <w:bottom w:val="single" w:sz="4" w:space="0" w:color="auto"/>
              <w:right w:val="single" w:sz="4" w:space="0" w:color="auto"/>
            </w:tcBorders>
            <w:shd w:val="clear" w:color="auto" w:fill="FABF8F"/>
            <w:vAlign w:val="center"/>
          </w:tcPr>
          <w:p w14:paraId="5A5563D9" w14:textId="7F57ED5D" w:rsidR="00276DD8" w:rsidRPr="00AE4869" w:rsidRDefault="006D6AB6" w:rsidP="00850756">
            <w:pPr>
              <w:rPr>
                <w:rFonts w:ascii="Arial" w:hAnsi="Arial"/>
              </w:rPr>
            </w:pPr>
            <w:r w:rsidRPr="003B7E96">
              <w:rPr>
                <w:rFonts w:ascii="Arial" w:hAnsi="Arial"/>
                <w:b/>
              </w:rPr>
              <w:t xml:space="preserve">Copper </w:t>
            </w:r>
            <w:r>
              <w:rPr>
                <w:rFonts w:ascii="Arial" w:hAnsi="Arial"/>
                <w:b/>
              </w:rPr>
              <w:t xml:space="preserve">(Cu) </w:t>
            </w:r>
            <w:r w:rsidRPr="003B7E96">
              <w:rPr>
                <w:rFonts w:ascii="Arial" w:hAnsi="Arial"/>
                <w:b/>
              </w:rPr>
              <w:t>Process</w:t>
            </w:r>
            <w:r w:rsidR="00276DD8" w:rsidRPr="007E19DA">
              <w:rPr>
                <w:rFonts w:ascii="Arial" w:eastAsia="Malgun Gothic" w:hAnsi="Arial"/>
                <w:b/>
                <w:bCs/>
              </w:rPr>
              <w:t>銅製程：</w:t>
            </w:r>
            <w:r w:rsidR="00276DD8">
              <w:rPr>
                <w:rFonts w:ascii="Arial" w:eastAsia="Malgun Gothic" w:hAnsi="Arial"/>
              </w:rPr>
              <w:t>若維修品</w:t>
            </w:r>
            <w:r w:rsidR="00276DD8">
              <w:rPr>
                <w:rFonts w:ascii="Microsoft JhengHei" w:eastAsia="Microsoft JhengHei" w:hAnsi="Microsoft JhengHei" w:cs="Microsoft JhengHei" w:hint="eastAsia"/>
              </w:rPr>
              <w:t>來自銅製程，請勾選以下方格。（無論是否有銅製程殘留物）</w:t>
            </w:r>
          </w:p>
        </w:tc>
      </w:tr>
      <w:tr w:rsidR="006D6AB6" w:rsidRPr="00AE4869" w14:paraId="51D153ED" w14:textId="77777777" w:rsidTr="00F0228D">
        <w:trPr>
          <w:cantSplit/>
          <w:trHeight w:val="314"/>
          <w:jc w:val="center"/>
        </w:trPr>
        <w:tc>
          <w:tcPr>
            <w:tcW w:w="1106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0DB1425A" w14:textId="5C3D593A" w:rsidR="006D6AB6" w:rsidRDefault="00862B4F" w:rsidP="00AF62BA">
            <w:pPr>
              <w:spacing w:before="120"/>
              <w:rPr>
                <w:rFonts w:ascii="Arial" w:eastAsia="Malgun Gothic" w:hAnsi="Arial"/>
              </w:rPr>
            </w:pPr>
            <w:r>
              <w:rPr>
                <w:rFonts w:ascii="Arial" w:hAnsi="Arial"/>
              </w:rPr>
              <w:fldChar w:fldCharType="begin">
                <w:ffData>
                  <w:name w:val="Check6"/>
                  <w:enabled/>
                  <w:calcOnExit w:val="0"/>
                  <w:checkBox>
                    <w:sizeAuto/>
                    <w:default w:val="0"/>
                  </w:checkBox>
                </w:ffData>
              </w:fldChar>
            </w:r>
            <w:bookmarkStart w:id="0" w:name="Check6"/>
            <w:r>
              <w:rPr>
                <w:rFonts w:ascii="Arial" w:hAnsi="Arial"/>
              </w:rPr>
              <w:instrText xml:space="preserve"> FORMCHECKBOX </w:instrText>
            </w:r>
            <w:r w:rsidR="00000000">
              <w:rPr>
                <w:rFonts w:ascii="Arial" w:hAnsi="Arial"/>
              </w:rPr>
            </w:r>
            <w:r w:rsidR="00000000">
              <w:rPr>
                <w:rFonts w:ascii="Arial" w:hAnsi="Arial"/>
              </w:rPr>
              <w:fldChar w:fldCharType="separate"/>
            </w:r>
            <w:r>
              <w:rPr>
                <w:rFonts w:ascii="Arial" w:hAnsi="Arial"/>
              </w:rPr>
              <w:fldChar w:fldCharType="end"/>
            </w:r>
            <w:bookmarkEnd w:id="0"/>
            <w:r w:rsidR="006D6AB6">
              <w:rPr>
                <w:rFonts w:ascii="Arial" w:hAnsi="Arial"/>
              </w:rPr>
              <w:t xml:space="preserve">  </w:t>
            </w:r>
            <w:r w:rsidR="00850756">
              <w:rPr>
                <w:rFonts w:ascii="Arial" w:hAnsi="Arial"/>
              </w:rPr>
              <w:t xml:space="preserve"> </w:t>
            </w:r>
            <w:r w:rsidR="00276DD8">
              <w:rPr>
                <w:rFonts w:ascii="Arial" w:hAnsi="Arial"/>
              </w:rPr>
              <w:t>此為銅製程下機品</w:t>
            </w:r>
          </w:p>
          <w:p w14:paraId="346996F7" w14:textId="42B3F4B5" w:rsidR="00276DD8" w:rsidRPr="00276DD8" w:rsidRDefault="00276DD8" w:rsidP="00850756">
            <w:pPr>
              <w:ind w:firstLineChars="200" w:firstLine="400"/>
              <w:rPr>
                <w:rFonts w:ascii="Arial" w:hAnsi="Arial"/>
                <w:lang w:eastAsia="zh-TW"/>
              </w:rPr>
            </w:pPr>
            <w:r>
              <w:rPr>
                <w:rFonts w:ascii="Arial" w:hAnsi="Arial"/>
              </w:rPr>
              <w:t>請用兩層塑膠袋包裝後在外箱貼上</w:t>
            </w:r>
            <w:r>
              <w:rPr>
                <w:rFonts w:ascii="Arial" w:hAnsi="Arial"/>
                <w:lang w:eastAsia="zh-TW"/>
              </w:rPr>
              <w:t>”</w:t>
            </w:r>
            <w:r>
              <w:rPr>
                <w:rFonts w:ascii="Arial" w:hAnsi="Arial"/>
                <w:lang w:eastAsia="zh-TW"/>
              </w:rPr>
              <w:t>銅</w:t>
            </w:r>
            <w:r>
              <w:rPr>
                <w:rFonts w:ascii="Arial" w:hAnsi="Arial" w:hint="eastAsia"/>
                <w:lang w:eastAsia="zh-TW"/>
              </w:rPr>
              <w:t>製</w:t>
            </w:r>
            <w:r>
              <w:rPr>
                <w:rFonts w:ascii="Arial" w:hAnsi="Arial"/>
                <w:lang w:eastAsia="zh-TW"/>
              </w:rPr>
              <w:t>程</w:t>
            </w:r>
            <w:r>
              <w:rPr>
                <w:rFonts w:ascii="Arial" w:hAnsi="Arial"/>
                <w:lang w:eastAsia="zh-TW"/>
              </w:rPr>
              <w:t>”</w:t>
            </w:r>
            <w:r>
              <w:rPr>
                <w:rFonts w:ascii="Arial" w:hAnsi="Arial"/>
                <w:lang w:eastAsia="zh-TW"/>
              </w:rPr>
              <w:t>標籤，並用橘色膠帶封外箱。</w:t>
            </w:r>
          </w:p>
        </w:tc>
      </w:tr>
      <w:tr w:rsidR="006D6AB6" w:rsidRPr="00AE4869" w14:paraId="5FB00BA8" w14:textId="77777777" w:rsidTr="00F0228D">
        <w:trPr>
          <w:cantSplit/>
          <w:trHeight w:val="314"/>
          <w:jc w:val="center"/>
        </w:trPr>
        <w:tc>
          <w:tcPr>
            <w:tcW w:w="11065" w:type="dxa"/>
            <w:gridSpan w:val="6"/>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68D8EE6" w14:textId="23D91975" w:rsidR="006D6AB6" w:rsidRPr="00850756" w:rsidRDefault="006D6AB6" w:rsidP="006D6AB6">
            <w:pPr>
              <w:rPr>
                <w:rFonts w:ascii="Arial" w:eastAsia="Malgun Gothic" w:hAnsi="Arial"/>
                <w:b/>
              </w:rPr>
            </w:pPr>
            <w:r w:rsidRPr="00AE4869">
              <w:rPr>
                <w:rFonts w:ascii="Arial" w:hAnsi="Arial"/>
                <w:b/>
              </w:rPr>
              <w:t xml:space="preserve">Section </w:t>
            </w:r>
            <w:r>
              <w:rPr>
                <w:rFonts w:ascii="Arial" w:hAnsi="Arial"/>
                <w:b/>
              </w:rPr>
              <w:t>2</w:t>
            </w:r>
            <w:r w:rsidRPr="00AE4869">
              <w:rPr>
                <w:rFonts w:ascii="Arial" w:hAnsi="Arial"/>
                <w:b/>
              </w:rPr>
              <w:t>:</w:t>
            </w:r>
            <w:r w:rsidR="00276DD8">
              <w:rPr>
                <w:rFonts w:ascii="Arial" w:hAnsi="Arial"/>
                <w:b/>
              </w:rPr>
              <w:t>包裝及運送需求</w:t>
            </w:r>
          </w:p>
        </w:tc>
      </w:tr>
      <w:tr w:rsidR="006D6AB6" w:rsidRPr="00AE4869" w14:paraId="2D909A29" w14:textId="77777777" w:rsidTr="006F076A">
        <w:trPr>
          <w:cantSplit/>
          <w:trHeight w:val="1709"/>
          <w:jc w:val="center"/>
        </w:trPr>
        <w:tc>
          <w:tcPr>
            <w:tcW w:w="11065" w:type="dxa"/>
            <w:gridSpan w:val="6"/>
            <w:tcBorders>
              <w:bottom w:val="single" w:sz="4" w:space="0" w:color="auto"/>
            </w:tcBorders>
            <w:shd w:val="clear" w:color="auto" w:fill="FFFFCC"/>
            <w:vAlign w:val="center"/>
          </w:tcPr>
          <w:p w14:paraId="3B18D04F" w14:textId="71A6643F" w:rsidR="00276DD8" w:rsidRPr="00BB1900" w:rsidRDefault="00276DD8" w:rsidP="00276DD8">
            <w:pPr>
              <w:widowControl w:val="0"/>
              <w:rPr>
                <w:rFonts w:ascii="DFKai-SB" w:eastAsia="Malgun Gothic" w:hAnsi="DFKai-SB"/>
                <w:b/>
                <w:bCs/>
                <w:szCs w:val="24"/>
              </w:rPr>
            </w:pPr>
            <w:r w:rsidRPr="00BB1900">
              <w:rPr>
                <w:rFonts w:ascii="DFKai-SB" w:eastAsia="DFKai-SB" w:hAnsi="DFKai-SB" w:hint="eastAsia"/>
                <w:b/>
                <w:bCs/>
                <w:szCs w:val="24"/>
              </w:rPr>
              <w:t>為了保護在運送及維修過程中會接觸到維修品的人員，請提供完整的物品資訊並落實包裝要求。（若資訊或包裝不完整，則可能影響交期）</w:t>
            </w:r>
          </w:p>
          <w:p w14:paraId="70FCE044" w14:textId="399CE382" w:rsidR="00723DF0" w:rsidRPr="00BB1900" w:rsidRDefault="00723DF0" w:rsidP="00723DF0">
            <w:pPr>
              <w:pStyle w:val="ListParagraph"/>
              <w:numPr>
                <w:ilvl w:val="0"/>
                <w:numId w:val="2"/>
              </w:numPr>
              <w:spacing w:before="120"/>
              <w:rPr>
                <w:rFonts w:ascii="DFKai-SB" w:eastAsia="DFKai-SB" w:hAnsi="DFKai-SB"/>
                <w:bCs/>
              </w:rPr>
            </w:pPr>
            <w:r w:rsidRPr="00BB1900">
              <w:rPr>
                <w:rFonts w:ascii="DFKai-SB" w:eastAsia="DFKai-SB" w:hAnsi="DFKai-SB"/>
                <w:bCs/>
              </w:rPr>
              <w:t>請確實填寫</w:t>
            </w:r>
            <w:r w:rsidR="007E1D0F" w:rsidRPr="00BB1900">
              <w:rPr>
                <w:rFonts w:ascii="DFKai-SB" w:eastAsia="DFKai-SB" w:hAnsi="DFKai-SB" w:hint="eastAsia"/>
                <w:bCs/>
                <w:lang w:eastAsia="zh-TW"/>
              </w:rPr>
              <w:t>H</w:t>
            </w:r>
            <w:r w:rsidR="007E1D0F" w:rsidRPr="00BB1900">
              <w:rPr>
                <w:rFonts w:ascii="DFKai-SB" w:eastAsia="DFKai-SB" w:hAnsi="DFKai-SB"/>
                <w:bCs/>
                <w:lang w:eastAsia="zh-TW"/>
              </w:rPr>
              <w:t>S Form並提供給</w:t>
            </w:r>
            <w:r w:rsidR="007E1D0F" w:rsidRPr="00BB1900">
              <w:rPr>
                <w:rFonts w:ascii="DFKai-SB" w:eastAsia="DFKai-SB" w:hAnsi="DFKai-SB" w:hint="eastAsia"/>
                <w:bCs/>
                <w:lang w:eastAsia="zh-TW"/>
              </w:rPr>
              <w:t>M</w:t>
            </w:r>
            <w:r w:rsidR="007E1D0F" w:rsidRPr="00BB1900">
              <w:rPr>
                <w:rFonts w:ascii="DFKai-SB" w:eastAsia="DFKai-SB" w:hAnsi="DFKai-SB"/>
                <w:bCs/>
                <w:lang w:eastAsia="zh-TW"/>
              </w:rPr>
              <w:t>KS客服以申請RMA#（MKS案件編號）</w:t>
            </w:r>
          </w:p>
          <w:p w14:paraId="51492467" w14:textId="0752D5E1" w:rsidR="007E1D0F" w:rsidRPr="00BB1900" w:rsidRDefault="007E1D0F" w:rsidP="00723DF0">
            <w:pPr>
              <w:pStyle w:val="ListParagraph"/>
              <w:numPr>
                <w:ilvl w:val="0"/>
                <w:numId w:val="2"/>
              </w:numPr>
              <w:spacing w:before="120"/>
              <w:rPr>
                <w:rFonts w:ascii="DFKai-SB" w:eastAsia="DFKai-SB" w:hAnsi="DFKai-SB"/>
                <w:bCs/>
              </w:rPr>
            </w:pPr>
            <w:r w:rsidRPr="00BB1900">
              <w:rPr>
                <w:rFonts w:ascii="DFKai-SB" w:eastAsia="DFKai-SB" w:hAnsi="DFKai-SB"/>
                <w:bCs/>
              </w:rPr>
              <w:t>非保固期的維修品，請提供訂單以利排修</w:t>
            </w:r>
          </w:p>
          <w:p w14:paraId="0FE3D5F5" w14:textId="31A0CBD4" w:rsidR="00D04C9E" w:rsidRPr="00BB1900" w:rsidRDefault="00D04C9E" w:rsidP="00723DF0">
            <w:pPr>
              <w:pStyle w:val="ListParagraph"/>
              <w:numPr>
                <w:ilvl w:val="0"/>
                <w:numId w:val="2"/>
              </w:numPr>
              <w:spacing w:before="120"/>
              <w:rPr>
                <w:rFonts w:ascii="DFKai-SB" w:eastAsia="DFKai-SB" w:hAnsi="DFKai-SB"/>
                <w:bCs/>
              </w:rPr>
            </w:pPr>
            <w:r w:rsidRPr="00BB1900">
              <w:rPr>
                <w:rFonts w:ascii="DFKai-SB" w:eastAsia="DFKai-SB" w:hAnsi="DFKai-SB"/>
                <w:bCs/>
              </w:rPr>
              <w:t>非保固期的維修品，</w:t>
            </w:r>
            <w:r w:rsidR="00391A5D" w:rsidRPr="00BB1900">
              <w:rPr>
                <w:rFonts w:ascii="DFKai-SB" w:eastAsia="DFKai-SB" w:hAnsi="DFKai-SB"/>
                <w:bCs/>
              </w:rPr>
              <w:t>請移除所有配件（如感應器、儀表</w:t>
            </w:r>
            <w:r w:rsidR="00BB1900" w:rsidRPr="00BB1900">
              <w:rPr>
                <w:rFonts w:ascii="DFKai-SB" w:eastAsia="DFKai-SB" w:hAnsi="DFKai-SB"/>
                <w:bCs/>
              </w:rPr>
              <w:t>和波紋管等）再送出</w:t>
            </w:r>
          </w:p>
          <w:p w14:paraId="7A64DA57" w14:textId="22574458" w:rsidR="00D04C9E" w:rsidRPr="00BB1900" w:rsidRDefault="00520A93" w:rsidP="00723DF0">
            <w:pPr>
              <w:pStyle w:val="ListParagraph"/>
              <w:numPr>
                <w:ilvl w:val="0"/>
                <w:numId w:val="2"/>
              </w:numPr>
              <w:spacing w:before="120"/>
              <w:rPr>
                <w:rFonts w:ascii="DFKai-SB" w:eastAsia="DFKai-SB" w:hAnsi="DFKai-SB"/>
                <w:bCs/>
              </w:rPr>
            </w:pPr>
            <w:r w:rsidRPr="00BB1900">
              <w:rPr>
                <w:rFonts w:ascii="DFKai-SB" w:eastAsia="DFKai-SB" w:hAnsi="DFKai-SB"/>
                <w:bCs/>
              </w:rPr>
              <w:t>為確保人員的安全，在送出維修品前，請先</w:t>
            </w:r>
            <w:r w:rsidR="00934C11" w:rsidRPr="00BB1900">
              <w:rPr>
                <w:rFonts w:ascii="DFKai-SB" w:eastAsia="DFKai-SB" w:hAnsi="DFKai-SB"/>
                <w:bCs/>
              </w:rPr>
              <w:t>符合</w:t>
            </w:r>
            <w:r w:rsidR="00934C11" w:rsidRPr="00BB1900">
              <w:rPr>
                <w:rFonts w:ascii="DFKai-SB" w:eastAsia="DFKai-SB" w:hAnsi="DFKai-SB"/>
                <w:bCs/>
                <w:lang w:eastAsia="zh-TW"/>
              </w:rPr>
              <w:t>以下要求</w:t>
            </w:r>
          </w:p>
          <w:p w14:paraId="66E09D97" w14:textId="4333555E" w:rsidR="00934C11" w:rsidRPr="00BB1900" w:rsidRDefault="00BB1900" w:rsidP="00934C11">
            <w:pPr>
              <w:pStyle w:val="ListParagraph"/>
              <w:spacing w:before="120"/>
              <w:rPr>
                <w:rFonts w:ascii="DFKai-SB" w:eastAsia="DFKai-SB" w:hAnsi="DFKai-SB"/>
                <w:bCs/>
                <w:lang w:eastAsia="zh-TW"/>
              </w:rPr>
            </w:pPr>
            <w:r w:rsidRPr="00BB1900">
              <w:rPr>
                <w:rFonts w:ascii="DFKai-SB" w:eastAsia="DFKai-SB" w:hAnsi="DFKai-SB" w:hint="eastAsia"/>
                <w:bCs/>
                <w:lang w:eastAsia="zh-TW"/>
              </w:rPr>
              <w:t>☉</w:t>
            </w:r>
            <w:r w:rsidR="00934C11" w:rsidRPr="00BB1900">
              <w:rPr>
                <w:rFonts w:ascii="DFKai-SB" w:eastAsia="DFKai-SB" w:hAnsi="DFKai-SB" w:hint="eastAsia"/>
                <w:bCs/>
                <w:lang w:eastAsia="zh-TW"/>
              </w:rPr>
              <w:t>針對有通氣體的部分進行淨化（P</w:t>
            </w:r>
            <w:r w:rsidR="00934C11" w:rsidRPr="00BB1900">
              <w:rPr>
                <w:rFonts w:ascii="DFKai-SB" w:eastAsia="DFKai-SB" w:hAnsi="DFKai-SB"/>
                <w:bCs/>
                <w:lang w:eastAsia="zh-TW"/>
              </w:rPr>
              <w:t>urge）</w:t>
            </w:r>
          </w:p>
          <w:p w14:paraId="25C719CA" w14:textId="2F2620FC" w:rsidR="00934C11" w:rsidRPr="00BB1900" w:rsidRDefault="00BB1900" w:rsidP="00934C11">
            <w:pPr>
              <w:pStyle w:val="ListParagraph"/>
              <w:spacing w:before="120"/>
              <w:rPr>
                <w:rFonts w:ascii="DFKai-SB" w:eastAsia="DFKai-SB" w:hAnsi="DFKai-SB"/>
                <w:bCs/>
                <w:lang w:eastAsia="zh-TW"/>
              </w:rPr>
            </w:pPr>
            <w:r w:rsidRPr="00BB1900">
              <w:rPr>
                <w:rFonts w:ascii="DFKai-SB" w:eastAsia="DFKai-SB" w:hAnsi="DFKai-SB" w:hint="eastAsia"/>
                <w:bCs/>
                <w:lang w:eastAsia="zh-TW"/>
              </w:rPr>
              <w:t>☉</w:t>
            </w:r>
            <w:r w:rsidR="007E3B91" w:rsidRPr="00BB1900">
              <w:rPr>
                <w:rFonts w:ascii="DFKai-SB" w:eastAsia="DFKai-SB" w:hAnsi="DFKai-SB" w:hint="eastAsia"/>
                <w:bCs/>
                <w:lang w:eastAsia="zh-TW"/>
              </w:rPr>
              <w:t>沖洗並排除維修品所有液體及殘留物</w:t>
            </w:r>
          </w:p>
          <w:p w14:paraId="72242DC5" w14:textId="09255E9C" w:rsidR="00723DF0" w:rsidRPr="00BB1900" w:rsidRDefault="00BB1900" w:rsidP="00BB1900">
            <w:pPr>
              <w:pStyle w:val="ListParagraph"/>
              <w:spacing w:before="120"/>
              <w:rPr>
                <w:rFonts w:ascii="DFKai-SB" w:eastAsia="DFKai-SB" w:hAnsi="DFKai-SB"/>
                <w:szCs w:val="24"/>
              </w:rPr>
            </w:pPr>
            <w:r w:rsidRPr="00BB1900">
              <w:rPr>
                <w:rFonts w:ascii="DFKai-SB" w:eastAsia="DFKai-SB" w:hAnsi="DFKai-SB" w:hint="eastAsia"/>
                <w:bCs/>
                <w:lang w:eastAsia="zh-TW"/>
              </w:rPr>
              <w:t>☉</w:t>
            </w:r>
            <w:r w:rsidR="007E3B91" w:rsidRPr="00BB1900">
              <w:rPr>
                <w:rFonts w:ascii="DFKai-SB" w:eastAsia="DFKai-SB" w:hAnsi="DFKai-SB" w:hint="eastAsia"/>
                <w:bCs/>
                <w:lang w:eastAsia="zh-TW"/>
              </w:rPr>
              <w:t>打開維修品（如：所有閥門）並在大氣下靜置至少1</w:t>
            </w:r>
            <w:r w:rsidR="007E3B91" w:rsidRPr="00BB1900">
              <w:rPr>
                <w:rFonts w:ascii="DFKai-SB" w:eastAsia="DFKai-SB" w:hAnsi="DFKai-SB"/>
                <w:bCs/>
                <w:lang w:eastAsia="zh-TW"/>
              </w:rPr>
              <w:t>5分鐘</w:t>
            </w:r>
          </w:p>
          <w:p w14:paraId="41FC3081" w14:textId="40E2C65E" w:rsidR="00276DD8" w:rsidRPr="00BB1900" w:rsidRDefault="00276DD8" w:rsidP="00276DD8">
            <w:pPr>
              <w:pStyle w:val="ListParagraph"/>
              <w:widowControl w:val="0"/>
              <w:numPr>
                <w:ilvl w:val="0"/>
                <w:numId w:val="2"/>
              </w:numPr>
              <w:contextualSpacing w:val="0"/>
              <w:rPr>
                <w:rFonts w:ascii="DFKai-SB" w:eastAsia="DFKai-SB" w:hAnsi="DFKai-SB"/>
                <w:szCs w:val="24"/>
              </w:rPr>
            </w:pPr>
            <w:r w:rsidRPr="00BB1900">
              <w:rPr>
                <w:rFonts w:ascii="DFKai-SB" w:eastAsia="DFKai-SB" w:hAnsi="DFKai-SB" w:hint="eastAsia"/>
                <w:szCs w:val="24"/>
              </w:rPr>
              <w:t>請確實</w:t>
            </w:r>
            <w:r w:rsidRPr="00BB1900">
              <w:rPr>
                <w:rFonts w:ascii="DFKai-SB" w:eastAsia="DFKai-SB" w:hAnsi="DFKai-SB" w:hint="eastAsia"/>
                <w:b/>
                <w:bCs/>
                <w:color w:val="C00000"/>
                <w:szCs w:val="24"/>
              </w:rPr>
              <w:t>密封</w:t>
            </w:r>
            <w:r w:rsidR="00D04C9E" w:rsidRPr="00BB1900">
              <w:rPr>
                <w:rFonts w:ascii="DFKai-SB" w:eastAsia="DFKai-SB" w:hAnsi="DFKai-SB" w:hint="eastAsia"/>
                <w:b/>
                <w:bCs/>
                <w:color w:val="C00000"/>
                <w:szCs w:val="24"/>
              </w:rPr>
              <w:t>包裝</w:t>
            </w:r>
            <w:r w:rsidRPr="00BB1900">
              <w:rPr>
                <w:rFonts w:ascii="DFKai-SB" w:eastAsia="DFKai-SB" w:hAnsi="DFKai-SB" w:hint="eastAsia"/>
                <w:szCs w:val="24"/>
              </w:rPr>
              <w:t>所有維修品</w:t>
            </w:r>
          </w:p>
          <w:p w14:paraId="02DD9B7C" w14:textId="79AB2A69" w:rsidR="00276DD8" w:rsidRPr="00BB1900" w:rsidRDefault="00276DD8" w:rsidP="00276DD8">
            <w:pPr>
              <w:pStyle w:val="ListParagraph"/>
              <w:widowControl w:val="0"/>
              <w:numPr>
                <w:ilvl w:val="0"/>
                <w:numId w:val="2"/>
              </w:numPr>
              <w:contextualSpacing w:val="0"/>
              <w:rPr>
                <w:rFonts w:ascii="DFKai-SB" w:eastAsia="DFKai-SB" w:hAnsi="DFKai-SB"/>
                <w:szCs w:val="24"/>
              </w:rPr>
            </w:pPr>
            <w:r w:rsidRPr="00BB1900">
              <w:rPr>
                <w:rFonts w:ascii="DFKai-SB" w:eastAsia="DFKai-SB" w:hAnsi="DFKai-SB" w:hint="eastAsia"/>
                <w:szCs w:val="24"/>
              </w:rPr>
              <w:t>請特別標註使用在銅製程的維修品</w:t>
            </w:r>
          </w:p>
          <w:p w14:paraId="3686F0A3" w14:textId="7568587F" w:rsidR="00BB1900" w:rsidRPr="00BB1900" w:rsidRDefault="00BB1900" w:rsidP="00276DD8">
            <w:pPr>
              <w:pStyle w:val="ListParagraph"/>
              <w:widowControl w:val="0"/>
              <w:numPr>
                <w:ilvl w:val="0"/>
                <w:numId w:val="2"/>
              </w:numPr>
              <w:contextualSpacing w:val="0"/>
              <w:rPr>
                <w:rFonts w:ascii="DFKai-SB" w:eastAsia="DFKai-SB" w:hAnsi="DFKai-SB"/>
                <w:szCs w:val="24"/>
              </w:rPr>
            </w:pPr>
            <w:r w:rsidRPr="00BB1900">
              <w:rPr>
                <w:rFonts w:ascii="DFKai-SB" w:eastAsia="DFKai-SB" w:hAnsi="DFKai-SB"/>
                <w:szCs w:val="24"/>
              </w:rPr>
              <w:t>請符合當地政府包裝及運送要求</w:t>
            </w:r>
          </w:p>
          <w:p w14:paraId="0AA296A1" w14:textId="77777777" w:rsidR="00276DD8" w:rsidRPr="00BB1900" w:rsidRDefault="00276DD8" w:rsidP="00276DD8">
            <w:pPr>
              <w:pStyle w:val="ListParagraph"/>
              <w:widowControl w:val="0"/>
              <w:numPr>
                <w:ilvl w:val="0"/>
                <w:numId w:val="2"/>
              </w:numPr>
              <w:contextualSpacing w:val="0"/>
              <w:rPr>
                <w:rFonts w:ascii="DFKai-SB" w:eastAsia="DFKai-SB" w:hAnsi="DFKai-SB"/>
                <w:szCs w:val="24"/>
              </w:rPr>
            </w:pPr>
            <w:r w:rsidRPr="00BB1900">
              <w:rPr>
                <w:rFonts w:ascii="DFKai-SB" w:eastAsia="DFKai-SB" w:hAnsi="DFKai-SB" w:hint="eastAsia"/>
                <w:szCs w:val="24"/>
              </w:rPr>
              <w:t>請隨貨附上HS FORM</w:t>
            </w:r>
          </w:p>
          <w:p w14:paraId="71A6F84D" w14:textId="365F0BC1" w:rsidR="00276DD8" w:rsidRPr="00862B4F" w:rsidRDefault="00276DD8" w:rsidP="00276DD8">
            <w:pPr>
              <w:pStyle w:val="ListParagraph"/>
              <w:spacing w:after="120"/>
              <w:rPr>
                <w:rFonts w:ascii="Arial" w:hAnsi="Arial"/>
                <w:b/>
                <w:sz w:val="18"/>
              </w:rPr>
            </w:pPr>
          </w:p>
        </w:tc>
      </w:tr>
      <w:tr w:rsidR="004E086A" w:rsidRPr="00AE4869" w14:paraId="2D43D8E8" w14:textId="77777777" w:rsidTr="00F0228D">
        <w:trPr>
          <w:cantSplit/>
          <w:trHeight w:val="332"/>
          <w:jc w:val="center"/>
        </w:trPr>
        <w:tc>
          <w:tcPr>
            <w:tcW w:w="11065" w:type="dxa"/>
            <w:gridSpan w:val="6"/>
            <w:tcBorders>
              <w:top w:val="single" w:sz="4" w:space="0" w:color="auto"/>
              <w:left w:val="single" w:sz="4" w:space="0" w:color="auto"/>
              <w:bottom w:val="nil"/>
              <w:right w:val="single" w:sz="4" w:space="0" w:color="auto"/>
            </w:tcBorders>
            <w:shd w:val="clear" w:color="auto" w:fill="C6D9F1" w:themeFill="text2" w:themeFillTint="33"/>
            <w:vAlign w:val="center"/>
          </w:tcPr>
          <w:p w14:paraId="1F76D7DC" w14:textId="66AB431E" w:rsidR="004E086A" w:rsidRPr="00AE4869" w:rsidRDefault="004E086A" w:rsidP="005C60B4">
            <w:pPr>
              <w:rPr>
                <w:rFonts w:ascii="Arial" w:hAnsi="Arial"/>
                <w:b/>
              </w:rPr>
            </w:pPr>
            <w:r>
              <w:br w:type="page"/>
            </w:r>
            <w:r w:rsidRPr="00AE4869">
              <w:rPr>
                <w:rFonts w:ascii="Arial" w:hAnsi="Arial"/>
                <w:b/>
              </w:rPr>
              <w:t xml:space="preserve">Section </w:t>
            </w:r>
            <w:r>
              <w:rPr>
                <w:rFonts w:ascii="Arial" w:hAnsi="Arial"/>
                <w:b/>
              </w:rPr>
              <w:t>3</w:t>
            </w:r>
            <w:r w:rsidRPr="00AE4869">
              <w:rPr>
                <w:rFonts w:ascii="Arial" w:hAnsi="Arial"/>
                <w:b/>
              </w:rPr>
              <w:t>:</w:t>
            </w:r>
            <w:r w:rsidR="009B2305">
              <w:rPr>
                <w:rFonts w:ascii="Arial" w:hAnsi="Arial"/>
                <w:b/>
                <w:lang w:eastAsia="zh-TW"/>
              </w:rPr>
              <w:t>客戶聯絡資訊</w:t>
            </w:r>
          </w:p>
        </w:tc>
      </w:tr>
      <w:tr w:rsidR="004E086A" w:rsidRPr="00AE4869" w14:paraId="4E6C1E1D" w14:textId="77777777" w:rsidTr="00F0228D">
        <w:trPr>
          <w:cantSplit/>
          <w:trHeight w:val="566"/>
          <w:jc w:val="center"/>
        </w:trPr>
        <w:tc>
          <w:tcPr>
            <w:tcW w:w="11065" w:type="dxa"/>
            <w:gridSpan w:val="6"/>
            <w:tcBorders>
              <w:top w:val="nil"/>
            </w:tcBorders>
            <w:shd w:val="clear" w:color="auto" w:fill="auto"/>
            <w:vAlign w:val="center"/>
          </w:tcPr>
          <w:p w14:paraId="40F9EE0F" w14:textId="17B4ED63" w:rsidR="00787170" w:rsidRPr="003A247B" w:rsidRDefault="009B2305" w:rsidP="0087094E">
            <w:pPr>
              <w:spacing w:before="120"/>
              <w:rPr>
                <w:rFonts w:ascii="Arial" w:eastAsia="Malgun Gothic" w:hAnsi="Arial"/>
              </w:rPr>
            </w:pPr>
            <w:r>
              <w:rPr>
                <w:rFonts w:ascii="Arial" w:hAnsi="Arial"/>
              </w:rPr>
              <w:t>使用單位人員聯絡方式</w:t>
            </w:r>
          </w:p>
          <w:p w14:paraId="538ECBF4" w14:textId="77777777" w:rsidR="004E086A" w:rsidRPr="0087094E" w:rsidRDefault="004E086A" w:rsidP="005C60B4">
            <w:pPr>
              <w:rPr>
                <w:rFonts w:ascii="Arial" w:hAnsi="Arial"/>
                <w:sz w:val="12"/>
                <w:szCs w:val="12"/>
              </w:rPr>
            </w:pPr>
          </w:p>
          <w:p w14:paraId="13B3287D" w14:textId="1509F87F" w:rsidR="0087094E" w:rsidRDefault="009B2305" w:rsidP="009B2305">
            <w:pPr>
              <w:rPr>
                <w:rFonts w:ascii="Arial" w:eastAsia="Malgun Gothic" w:hAnsi="Arial"/>
              </w:rPr>
            </w:pPr>
            <w:bookmarkStart w:id="1" w:name="_Hlk94250883"/>
            <w:bookmarkStart w:id="2" w:name="_Hlk94250920"/>
            <w:r>
              <w:rPr>
                <w:rFonts w:ascii="Arial" w:hAnsi="Arial" w:hint="eastAsia"/>
                <w:lang w:eastAsia="zh-TW"/>
              </w:rPr>
              <w:t>姓</w:t>
            </w:r>
            <w:r>
              <w:rPr>
                <w:rFonts w:ascii="Arial" w:hAnsi="Arial"/>
              </w:rPr>
              <w:t>名</w:t>
            </w:r>
            <w:bookmarkEnd w:id="1"/>
            <w:bookmarkEnd w:id="2"/>
            <w:r>
              <w:rPr>
                <w:rFonts w:ascii="Arial" w:hAnsi="Arial"/>
              </w:rPr>
              <w:t xml:space="preserve">:                                              </w:t>
            </w:r>
            <w:r w:rsidR="003A247B">
              <w:rPr>
                <w:rFonts w:ascii="Arial" w:hAnsi="Arial"/>
              </w:rPr>
              <w:t xml:space="preserve">             </w:t>
            </w:r>
            <w:r>
              <w:rPr>
                <w:rFonts w:ascii="Arial" w:hAnsi="Arial"/>
              </w:rPr>
              <w:t>電話</w:t>
            </w:r>
            <w:r w:rsidRPr="00AE4869">
              <w:rPr>
                <w:rFonts w:ascii="Arial" w:hAnsi="Arial"/>
              </w:rPr>
              <w:t>:</w:t>
            </w:r>
            <w:r>
              <w:rPr>
                <w:rFonts w:ascii="Arial" w:hAnsi="Arial"/>
              </w:rPr>
              <w:t xml:space="preserve">                                     </w:t>
            </w:r>
            <w:r w:rsidR="003A247B">
              <w:rPr>
                <w:rFonts w:ascii="Arial" w:hAnsi="Arial"/>
              </w:rPr>
              <w:t xml:space="preserve">                  </w:t>
            </w:r>
            <w:r>
              <w:rPr>
                <w:rFonts w:ascii="Arial" w:hAnsi="Arial"/>
              </w:rPr>
              <w:t xml:space="preserve"> </w:t>
            </w:r>
            <w:r w:rsidRPr="00AE4869">
              <w:rPr>
                <w:rFonts w:ascii="Arial" w:hAnsi="Arial"/>
              </w:rPr>
              <w:t>Email</w:t>
            </w:r>
            <w:r>
              <w:rPr>
                <w:rFonts w:ascii="Arial" w:hAnsi="Arial" w:hint="eastAsia"/>
                <w:lang w:eastAsia="zh-TW"/>
              </w:rPr>
              <w:t xml:space="preserve"> </w:t>
            </w:r>
            <w:bookmarkStart w:id="3" w:name="_Hlk94250939"/>
            <w:r w:rsidRPr="00AE4869">
              <w:rPr>
                <w:rFonts w:ascii="Arial" w:hAnsi="Arial"/>
              </w:rPr>
              <w:t>:</w:t>
            </w:r>
            <w:bookmarkEnd w:id="3"/>
            <w:r w:rsidRPr="00AE4869">
              <w:rPr>
                <w:rFonts w:ascii="Arial" w:hAnsi="Arial"/>
              </w:rPr>
              <w:t xml:space="preserve"> </w:t>
            </w:r>
          </w:p>
          <w:p w14:paraId="5D56012D" w14:textId="3F3EFB17" w:rsidR="009B2305" w:rsidRDefault="009B2305" w:rsidP="009B2305">
            <w:pPr>
              <w:rPr>
                <w:rFonts w:ascii="Arial" w:eastAsia="Malgun Gothic" w:hAnsi="Arial"/>
              </w:rPr>
            </w:pPr>
          </w:p>
          <w:p w14:paraId="566A1A32" w14:textId="3F7BCB81" w:rsidR="00787170" w:rsidRDefault="00787170" w:rsidP="009B2305">
            <w:pPr>
              <w:rPr>
                <w:rFonts w:ascii="Arial" w:eastAsia="Malgun Gothic" w:hAnsi="Arial"/>
              </w:rPr>
            </w:pPr>
          </w:p>
          <w:p w14:paraId="0B3AD774" w14:textId="77777777" w:rsidR="00787170" w:rsidRDefault="00787170" w:rsidP="009B2305">
            <w:pPr>
              <w:rPr>
                <w:rFonts w:ascii="Arial" w:eastAsia="Malgun Gothic" w:hAnsi="Arial"/>
              </w:rPr>
            </w:pPr>
          </w:p>
          <w:p w14:paraId="28332DAD" w14:textId="1C5E00EB" w:rsidR="006A3326" w:rsidRPr="009B2305" w:rsidRDefault="006A3326" w:rsidP="009B2305">
            <w:pPr>
              <w:rPr>
                <w:rFonts w:ascii="Arial" w:eastAsia="Malgun Gothic" w:hAnsi="Arial"/>
              </w:rPr>
            </w:pPr>
          </w:p>
        </w:tc>
      </w:tr>
      <w:tr w:rsidR="004E086A" w:rsidRPr="006264F9" w14:paraId="44A7AE5C" w14:textId="77777777" w:rsidTr="00F0228D">
        <w:trPr>
          <w:cantSplit/>
          <w:trHeight w:val="332"/>
          <w:jc w:val="center"/>
        </w:trPr>
        <w:tc>
          <w:tcPr>
            <w:tcW w:w="11065" w:type="dxa"/>
            <w:gridSpan w:val="6"/>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4CC1754" w14:textId="64B0E622" w:rsidR="004E086A" w:rsidRPr="003A247B" w:rsidRDefault="004E086A" w:rsidP="005C60B4">
            <w:pPr>
              <w:rPr>
                <w:rFonts w:ascii="Arial" w:eastAsia="Malgun Gothic" w:hAnsi="Arial"/>
                <w:b/>
              </w:rPr>
            </w:pPr>
            <w:r w:rsidRPr="006264F9">
              <w:rPr>
                <w:rFonts w:ascii="Arial" w:hAnsi="Arial"/>
                <w:b/>
              </w:rPr>
              <w:t xml:space="preserve">Section </w:t>
            </w:r>
            <w:r>
              <w:rPr>
                <w:rFonts w:ascii="Arial" w:hAnsi="Arial"/>
                <w:b/>
              </w:rPr>
              <w:t>4</w:t>
            </w:r>
            <w:r w:rsidRPr="006264F9">
              <w:rPr>
                <w:rFonts w:ascii="Arial" w:hAnsi="Arial"/>
                <w:b/>
              </w:rPr>
              <w:t xml:space="preserve">: </w:t>
            </w:r>
            <w:r w:rsidR="003A247B">
              <w:rPr>
                <w:rFonts w:ascii="Arial" w:hAnsi="Arial"/>
                <w:b/>
              </w:rPr>
              <w:t>聲明</w:t>
            </w:r>
          </w:p>
        </w:tc>
      </w:tr>
      <w:tr w:rsidR="004E086A" w:rsidRPr="00396DF5" w14:paraId="27F70E0F" w14:textId="77777777" w:rsidTr="00F0228D">
        <w:trPr>
          <w:cantSplit/>
          <w:trHeight w:val="332"/>
          <w:jc w:val="center"/>
        </w:trPr>
        <w:tc>
          <w:tcPr>
            <w:tcW w:w="1106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48D8FC6A" w14:textId="716CE892" w:rsidR="009B2305" w:rsidRDefault="009B2305" w:rsidP="009B2305">
            <w:pPr>
              <w:rPr>
                <w:rFonts w:ascii="Arial" w:hAnsi="Arial"/>
                <w:lang w:eastAsia="zh-TW"/>
              </w:rPr>
            </w:pPr>
            <w:r>
              <w:rPr>
                <w:rFonts w:ascii="Arial" w:hAnsi="Arial"/>
              </w:rPr>
              <w:lastRenderedPageBreak/>
              <w:t>本人特此聲明，身為一個合格的技術人員，我具備足夠的能力正確並完整地填寫此表格，</w:t>
            </w:r>
            <w:r w:rsidRPr="0068000A">
              <w:rPr>
                <w:rFonts w:ascii="Arial" w:hAnsi="Arial" w:hint="eastAsia"/>
              </w:rPr>
              <w:t>並確認此物品未接觸過生物性、放射性及爆炸性材料</w:t>
            </w:r>
            <w:r>
              <w:rPr>
                <w:rFonts w:ascii="Arial" w:hAnsi="Arial" w:hint="eastAsia"/>
              </w:rPr>
              <w:t>。包裝及運輸部分，一切依照</w:t>
            </w:r>
            <w:r>
              <w:rPr>
                <w:rFonts w:ascii="Arial" w:hAnsi="Arial" w:hint="eastAsia"/>
                <w:lang w:eastAsia="zh-TW"/>
              </w:rPr>
              <w:t>M</w:t>
            </w:r>
            <w:r>
              <w:rPr>
                <w:rFonts w:ascii="Arial" w:hAnsi="Arial"/>
                <w:lang w:eastAsia="zh-TW"/>
              </w:rPr>
              <w:t>KS</w:t>
            </w:r>
            <w:r>
              <w:rPr>
                <w:rFonts w:ascii="Arial" w:hAnsi="Arial"/>
                <w:lang w:eastAsia="zh-TW"/>
              </w:rPr>
              <w:t>及當地</w:t>
            </w:r>
            <w:r>
              <w:rPr>
                <w:rFonts w:ascii="Arial" w:hAnsi="Arial" w:hint="eastAsia"/>
                <w:lang w:eastAsia="zh-TW"/>
              </w:rPr>
              <w:t>法規</w:t>
            </w:r>
            <w:r>
              <w:rPr>
                <w:rFonts w:ascii="Arial" w:hAnsi="Arial"/>
                <w:lang w:eastAsia="zh-TW"/>
              </w:rPr>
              <w:t>要求執行，也瞭解在</w:t>
            </w:r>
            <w:r>
              <w:rPr>
                <w:rFonts w:ascii="Arial" w:hAnsi="Arial" w:hint="eastAsia"/>
                <w:lang w:eastAsia="zh-TW"/>
              </w:rPr>
              <w:t>M</w:t>
            </w:r>
            <w:r>
              <w:rPr>
                <w:rFonts w:ascii="Arial" w:hAnsi="Arial"/>
                <w:lang w:eastAsia="zh-TW"/>
              </w:rPr>
              <w:t>KS</w:t>
            </w:r>
            <w:r>
              <w:rPr>
                <w:rFonts w:ascii="Arial" w:hAnsi="Arial"/>
                <w:lang w:eastAsia="zh-TW"/>
              </w:rPr>
              <w:t>檢測後可能會產生維修、報廢或其他特殊處理費用。</w:t>
            </w:r>
          </w:p>
          <w:p w14:paraId="7A230F76" w14:textId="77777777" w:rsidR="003A247B" w:rsidRDefault="003A247B" w:rsidP="009B2305">
            <w:pPr>
              <w:rPr>
                <w:rFonts w:ascii="Arial" w:hAnsi="Arial"/>
                <w:lang w:eastAsia="zh-TW"/>
              </w:rPr>
            </w:pPr>
          </w:p>
          <w:p w14:paraId="5CD3AFC7" w14:textId="77777777" w:rsidR="003A247B" w:rsidRPr="003D1E67" w:rsidRDefault="003A247B" w:rsidP="009B2305">
            <w:pPr>
              <w:rPr>
                <w:rFonts w:ascii="Arial" w:hAnsi="Arial"/>
                <w:lang w:eastAsia="zh-TW"/>
              </w:rPr>
            </w:pPr>
          </w:p>
          <w:p w14:paraId="4758402E" w14:textId="3BA3C02F" w:rsidR="009B2305" w:rsidRDefault="009B2305" w:rsidP="009B2305">
            <w:pPr>
              <w:rPr>
                <w:rFonts w:ascii="Arial" w:hAnsi="Arial"/>
              </w:rPr>
            </w:pPr>
            <w:r>
              <w:rPr>
                <w:rFonts w:ascii="Arial" w:hAnsi="Arial"/>
              </w:rPr>
              <w:t>姓名</w:t>
            </w:r>
            <w:r>
              <w:rPr>
                <w:rFonts w:ascii="Arial" w:hAnsi="Arial"/>
              </w:rPr>
              <w:t xml:space="preserve">:                                                 </w:t>
            </w:r>
            <w:r w:rsidR="003A247B">
              <w:rPr>
                <w:rFonts w:ascii="Arial" w:hAnsi="Arial"/>
              </w:rPr>
              <w:t xml:space="preserve">       </w:t>
            </w:r>
            <w:r>
              <w:rPr>
                <w:rFonts w:ascii="Arial" w:hAnsi="Arial"/>
              </w:rPr>
              <w:t>簽名</w:t>
            </w:r>
            <w:r>
              <w:rPr>
                <w:rFonts w:ascii="Arial" w:hAnsi="Arial"/>
              </w:rPr>
              <w:t xml:space="preserve">:                                         </w:t>
            </w:r>
            <w:r>
              <w:rPr>
                <w:rFonts w:ascii="Arial" w:hAnsi="Arial" w:hint="eastAsia"/>
                <w:lang w:eastAsia="zh-TW"/>
              </w:rPr>
              <w:t xml:space="preserve">      </w:t>
            </w:r>
            <w:r w:rsidR="003A247B">
              <w:rPr>
                <w:rFonts w:ascii="Arial" w:hAnsi="Arial"/>
                <w:lang w:eastAsia="zh-TW"/>
              </w:rPr>
              <w:t xml:space="preserve">       </w:t>
            </w:r>
            <w:r>
              <w:rPr>
                <w:rFonts w:ascii="Arial" w:hAnsi="Arial"/>
              </w:rPr>
              <w:t>日期</w:t>
            </w:r>
            <w:r>
              <w:rPr>
                <w:rFonts w:ascii="Arial" w:hAnsi="Arial"/>
              </w:rPr>
              <w:t>:</w:t>
            </w:r>
          </w:p>
          <w:p w14:paraId="6A2852A2" w14:textId="1A68FDB0" w:rsidR="004E086A" w:rsidRPr="00396DF5" w:rsidRDefault="004E086A" w:rsidP="00880CCB">
            <w:pPr>
              <w:spacing w:after="120"/>
              <w:rPr>
                <w:rFonts w:ascii="Arial" w:hAnsi="Arial"/>
              </w:rPr>
            </w:pPr>
          </w:p>
        </w:tc>
      </w:tr>
    </w:tbl>
    <w:p w14:paraId="4BE31CEE" w14:textId="77777777" w:rsidR="00655801" w:rsidRDefault="00655801">
      <w:r>
        <w:br w:type="page"/>
      </w:r>
    </w:p>
    <w:tbl>
      <w:tblPr>
        <w:tblW w:w="109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8"/>
        <w:gridCol w:w="2792"/>
        <w:gridCol w:w="3960"/>
        <w:gridCol w:w="3822"/>
      </w:tblGrid>
      <w:tr w:rsidR="007B7ABE" w:rsidRPr="00AE4869" w14:paraId="1884365F" w14:textId="77777777" w:rsidTr="00880CCB">
        <w:trPr>
          <w:cantSplit/>
          <w:trHeight w:val="350"/>
          <w:jc w:val="center"/>
        </w:trPr>
        <w:tc>
          <w:tcPr>
            <w:tcW w:w="3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D9BB3D" w14:textId="77777777" w:rsidR="007B7ABE" w:rsidRPr="00787170" w:rsidRDefault="007B7ABE" w:rsidP="005C60B4">
            <w:pPr>
              <w:rPr>
                <w:rFonts w:ascii="Arial" w:hAnsi="Arial"/>
                <w:b/>
              </w:rPr>
            </w:pPr>
          </w:p>
        </w:tc>
        <w:tc>
          <w:tcPr>
            <w:tcW w:w="1057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5F0F8C3" w14:textId="66D70A4A" w:rsidR="007B7ABE" w:rsidRPr="00AE4869" w:rsidRDefault="009B2305" w:rsidP="005C60B4">
            <w:pPr>
              <w:rPr>
                <w:rFonts w:ascii="Arial" w:hAnsi="Arial"/>
                <w:b/>
              </w:rPr>
            </w:pPr>
            <w:r>
              <w:rPr>
                <w:rFonts w:ascii="Arial" w:hAnsi="Arial"/>
                <w:b/>
                <w:lang w:eastAsia="zh-TW"/>
              </w:rPr>
              <w:t>MKS</w:t>
            </w:r>
            <w:r>
              <w:rPr>
                <w:rFonts w:ascii="Arial" w:hAnsi="Arial"/>
                <w:b/>
                <w:lang w:eastAsia="zh-TW"/>
              </w:rPr>
              <w:t>案件編號</w:t>
            </w:r>
            <w:r w:rsidRPr="00AE4869">
              <w:rPr>
                <w:rFonts w:ascii="Arial" w:hAnsi="Arial"/>
                <w:b/>
              </w:rPr>
              <w:t xml:space="preserve">: </w:t>
            </w:r>
            <w:r w:rsidR="007B7ABE" w:rsidRPr="00AE4869">
              <w:rPr>
                <w:rFonts w:ascii="Arial" w:hAnsi="Arial"/>
                <w:b/>
              </w:rPr>
              <w:t xml:space="preserve">  </w:t>
            </w:r>
          </w:p>
        </w:tc>
      </w:tr>
      <w:tr w:rsidR="00F0228D" w:rsidRPr="00AE4869" w14:paraId="19D70C70" w14:textId="77777777" w:rsidTr="00880CCB">
        <w:trPr>
          <w:cantSplit/>
          <w:trHeight w:val="350"/>
          <w:jc w:val="center"/>
        </w:trPr>
        <w:tc>
          <w:tcPr>
            <w:tcW w:w="10932" w:type="dxa"/>
            <w:gridSpan w:val="4"/>
            <w:tcBorders>
              <w:top w:val="single" w:sz="4" w:space="0" w:color="auto"/>
              <w:left w:val="single" w:sz="4" w:space="0" w:color="auto"/>
              <w:bottom w:val="single" w:sz="4" w:space="0" w:color="auto"/>
              <w:right w:val="single" w:sz="4" w:space="0" w:color="auto"/>
            </w:tcBorders>
            <w:shd w:val="clear" w:color="auto" w:fill="C6D9F1"/>
            <w:vAlign w:val="center"/>
          </w:tcPr>
          <w:p w14:paraId="232692B6" w14:textId="78041141" w:rsidR="009B2305" w:rsidRPr="00AE4869" w:rsidRDefault="00F0228D" w:rsidP="003A247B">
            <w:pPr>
              <w:rPr>
                <w:rFonts w:ascii="Arial" w:hAnsi="Arial"/>
                <w:b/>
              </w:rPr>
            </w:pPr>
            <w:r>
              <w:br w:type="page"/>
            </w:r>
            <w:r w:rsidRPr="00AE4869">
              <w:rPr>
                <w:rFonts w:ascii="Arial" w:hAnsi="Arial"/>
                <w:b/>
              </w:rPr>
              <w:t xml:space="preserve">Section </w:t>
            </w:r>
            <w:r>
              <w:rPr>
                <w:rFonts w:ascii="Arial" w:hAnsi="Arial"/>
                <w:b/>
              </w:rPr>
              <w:t>5</w:t>
            </w:r>
            <w:r w:rsidRPr="00AE4869">
              <w:rPr>
                <w:rFonts w:ascii="Arial" w:hAnsi="Arial"/>
                <w:b/>
              </w:rPr>
              <w:t xml:space="preserve">: </w:t>
            </w:r>
            <w:r w:rsidR="009B2305" w:rsidRPr="003A247B">
              <w:rPr>
                <w:rFonts w:ascii="Arial" w:hAnsi="Arial"/>
                <w:b/>
                <w:bCs/>
              </w:rPr>
              <w:t>維修品使用及汙染資</w:t>
            </w:r>
            <w:r w:rsidR="009B2305" w:rsidRPr="003A247B">
              <w:rPr>
                <w:rFonts w:ascii="Arial" w:hAnsi="Arial" w:hint="eastAsia"/>
                <w:b/>
                <w:bCs/>
                <w:lang w:eastAsia="zh-TW"/>
              </w:rPr>
              <w:t>訊</w:t>
            </w:r>
            <w:r w:rsidR="009B2305">
              <w:rPr>
                <w:rFonts w:ascii="Arial" w:hAnsi="Arial"/>
              </w:rPr>
              <w:t>（請由合格技術人員填寫）</w:t>
            </w:r>
          </w:p>
        </w:tc>
      </w:tr>
      <w:tr w:rsidR="00904906" w:rsidRPr="00AE4869" w14:paraId="582A6651" w14:textId="77777777" w:rsidTr="00880CCB">
        <w:trPr>
          <w:cantSplit/>
          <w:trHeight w:val="278"/>
          <w:jc w:val="center"/>
        </w:trPr>
        <w:tc>
          <w:tcPr>
            <w:tcW w:w="10932" w:type="dxa"/>
            <w:gridSpan w:val="4"/>
            <w:shd w:val="clear" w:color="auto" w:fill="auto"/>
            <w:vAlign w:val="center"/>
          </w:tcPr>
          <w:p w14:paraId="6A04E0A1" w14:textId="4508488E" w:rsidR="009B2305" w:rsidRPr="00862B4F" w:rsidRDefault="009B2305" w:rsidP="00880CCB">
            <w:pPr>
              <w:spacing w:before="120" w:after="120"/>
              <w:rPr>
                <w:rFonts w:ascii="Arial" w:hAnsi="Arial"/>
                <w:b/>
                <w:color w:val="C00000"/>
                <w:sz w:val="18"/>
              </w:rPr>
            </w:pPr>
            <w:r w:rsidRPr="009B2305">
              <w:rPr>
                <w:rFonts w:ascii="Arial" w:hAnsi="Arial" w:hint="eastAsia"/>
                <w:b/>
                <w:color w:val="C00000"/>
                <w:sz w:val="18"/>
                <w:lang w:eastAsia="zh-TW"/>
              </w:rPr>
              <w:t>M</w:t>
            </w:r>
            <w:r w:rsidRPr="009B2305">
              <w:rPr>
                <w:rFonts w:ascii="Arial" w:hAnsi="Arial"/>
                <w:b/>
                <w:color w:val="C00000"/>
                <w:sz w:val="18"/>
                <w:lang w:eastAsia="zh-TW"/>
              </w:rPr>
              <w:t>KS</w:t>
            </w:r>
            <w:r w:rsidRPr="009B2305">
              <w:rPr>
                <w:rFonts w:ascii="Arial" w:hAnsi="Arial"/>
                <w:b/>
                <w:color w:val="C00000"/>
                <w:sz w:val="18"/>
                <w:lang w:eastAsia="zh-TW"/>
              </w:rPr>
              <w:t>不接受暴</w:t>
            </w:r>
            <w:r w:rsidRPr="009B2305">
              <w:rPr>
                <w:rFonts w:ascii="Arial" w:hAnsi="Arial" w:hint="eastAsia"/>
                <w:b/>
                <w:color w:val="C00000"/>
                <w:sz w:val="18"/>
                <w:lang w:eastAsia="zh-TW"/>
              </w:rPr>
              <w:t>露</w:t>
            </w:r>
            <w:r w:rsidRPr="009B2305">
              <w:rPr>
                <w:rFonts w:ascii="Arial" w:hAnsi="Arial"/>
                <w:b/>
                <w:color w:val="C00000"/>
                <w:sz w:val="18"/>
                <w:lang w:eastAsia="zh-TW"/>
              </w:rPr>
              <w:t>於放射性、生物性及高活性（爆炸性）材料的維修品，包含氰化物、汞、</w:t>
            </w:r>
            <w:r w:rsidR="00994254" w:rsidRPr="00994254">
              <w:rPr>
                <w:rFonts w:ascii="Arial" w:hAnsi="Arial" w:hint="eastAsia"/>
                <w:b/>
                <w:color w:val="C00000"/>
                <w:sz w:val="18"/>
                <w:lang w:eastAsia="zh-TW"/>
              </w:rPr>
              <w:t>三氮化鈉</w:t>
            </w:r>
            <w:r w:rsidRPr="009B2305">
              <w:rPr>
                <w:rFonts w:ascii="Arial" w:hAnsi="Arial"/>
                <w:b/>
                <w:color w:val="C00000"/>
                <w:sz w:val="18"/>
                <w:lang w:eastAsia="zh-TW"/>
              </w:rPr>
              <w:t>、戴奧辛及多</w:t>
            </w:r>
            <w:r w:rsidRPr="009B2305">
              <w:rPr>
                <w:rFonts w:ascii="Arial" w:hAnsi="Arial" w:hint="eastAsia"/>
                <w:b/>
                <w:color w:val="C00000"/>
                <w:sz w:val="18"/>
                <w:lang w:eastAsia="zh-TW"/>
              </w:rPr>
              <w:t>氯聯苯。（以上情況拒開</w:t>
            </w:r>
            <w:r w:rsidRPr="009B2305">
              <w:rPr>
                <w:rFonts w:ascii="Arial" w:hAnsi="Arial" w:hint="eastAsia"/>
                <w:b/>
                <w:color w:val="C00000"/>
                <w:sz w:val="18"/>
                <w:lang w:eastAsia="zh-TW"/>
              </w:rPr>
              <w:t>R</w:t>
            </w:r>
            <w:r w:rsidRPr="009B2305">
              <w:rPr>
                <w:rFonts w:ascii="Arial" w:hAnsi="Arial"/>
                <w:b/>
                <w:color w:val="C00000"/>
                <w:sz w:val="18"/>
                <w:lang w:eastAsia="zh-TW"/>
              </w:rPr>
              <w:t>MA#</w:t>
            </w:r>
            <w:r w:rsidRPr="009B2305">
              <w:rPr>
                <w:rFonts w:ascii="Arial" w:hAnsi="Arial"/>
                <w:b/>
                <w:color w:val="C00000"/>
                <w:sz w:val="18"/>
                <w:lang w:eastAsia="zh-TW"/>
              </w:rPr>
              <w:t>）</w:t>
            </w:r>
          </w:p>
        </w:tc>
      </w:tr>
      <w:tr w:rsidR="00904906" w:rsidRPr="00AE4869" w14:paraId="4873AB55" w14:textId="77777777" w:rsidTr="00880CCB">
        <w:trPr>
          <w:cantSplit/>
          <w:trHeight w:val="305"/>
          <w:jc w:val="center"/>
        </w:trPr>
        <w:tc>
          <w:tcPr>
            <w:tcW w:w="10932" w:type="dxa"/>
            <w:gridSpan w:val="4"/>
            <w:tcBorders>
              <w:bottom w:val="single" w:sz="4" w:space="0" w:color="auto"/>
            </w:tcBorders>
            <w:shd w:val="clear" w:color="auto" w:fill="D9D9D9" w:themeFill="background1" w:themeFillShade="D9"/>
            <w:vAlign w:val="center"/>
          </w:tcPr>
          <w:p w14:paraId="6DA4057E" w14:textId="77777777" w:rsidR="00904906" w:rsidRPr="00AE4869" w:rsidRDefault="00904906" w:rsidP="00904906">
            <w:pPr>
              <w:rPr>
                <w:rFonts w:ascii="Arial" w:hAnsi="Arial"/>
              </w:rPr>
            </w:pPr>
          </w:p>
        </w:tc>
      </w:tr>
      <w:tr w:rsidR="009B2305" w:rsidRPr="00F003BB" w14:paraId="66D2F3A2" w14:textId="77777777" w:rsidTr="0079434A">
        <w:trPr>
          <w:cantSplit/>
          <w:trHeight w:val="3401"/>
          <w:jc w:val="center"/>
        </w:trPr>
        <w:tc>
          <w:tcPr>
            <w:tcW w:w="3150" w:type="dxa"/>
            <w:gridSpan w:val="2"/>
            <w:tcBorders>
              <w:bottom w:val="nil"/>
              <w:right w:val="nil"/>
            </w:tcBorders>
            <w:shd w:val="clear" w:color="auto" w:fill="auto"/>
          </w:tcPr>
          <w:p w14:paraId="32DD4AE3" w14:textId="77777777" w:rsidR="009B2305" w:rsidRPr="00F003BB" w:rsidRDefault="009B2305" w:rsidP="009B2305">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Air</w:t>
            </w:r>
            <w:r>
              <w:rPr>
                <w:rFonts w:ascii="Arial" w:hAnsi="Arial" w:hint="eastAsia"/>
                <w:sz w:val="18"/>
                <w:lang w:eastAsia="zh-TW"/>
              </w:rPr>
              <w:t xml:space="preserve"> </w:t>
            </w:r>
            <w:r>
              <w:rPr>
                <w:rFonts w:ascii="Arial" w:hAnsi="Arial" w:hint="eastAsia"/>
                <w:sz w:val="18"/>
                <w:lang w:eastAsia="zh-TW"/>
              </w:rPr>
              <w:t>空氣</w:t>
            </w:r>
          </w:p>
          <w:p w14:paraId="6E8EB73C" w14:textId="77777777" w:rsidR="009B2305" w:rsidRPr="00F003BB" w:rsidRDefault="009B2305" w:rsidP="009B2305">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Aluminum Oxide (Al2O3)</w:t>
            </w:r>
            <w:r>
              <w:rPr>
                <w:rFonts w:ascii="Arial" w:hAnsi="Arial" w:hint="eastAsia"/>
                <w:sz w:val="18"/>
                <w:lang w:eastAsia="zh-TW"/>
              </w:rPr>
              <w:t xml:space="preserve"> </w:t>
            </w:r>
            <w:r w:rsidRPr="00E0488B">
              <w:rPr>
                <w:rFonts w:ascii="Arial" w:hAnsi="Arial" w:hint="eastAsia"/>
                <w:sz w:val="18"/>
                <w:lang w:eastAsia="zh-TW"/>
              </w:rPr>
              <w:t>氧化鋁</w:t>
            </w:r>
          </w:p>
          <w:p w14:paraId="741871A7" w14:textId="77777777" w:rsidR="009B2305" w:rsidRPr="00F003BB" w:rsidRDefault="009B2305" w:rsidP="009B2305">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Pr>
                <w:rFonts w:ascii="Arial" w:hAnsi="Arial"/>
                <w:sz w:val="18"/>
              </w:rPr>
              <w:t xml:space="preserve"> Argon (</w:t>
            </w:r>
            <w:proofErr w:type="spellStart"/>
            <w:r>
              <w:rPr>
                <w:rFonts w:ascii="Arial" w:hAnsi="Arial"/>
                <w:sz w:val="18"/>
              </w:rPr>
              <w:t>Ar</w:t>
            </w:r>
            <w:proofErr w:type="spellEnd"/>
            <w:r w:rsidRPr="00F003BB">
              <w:rPr>
                <w:rFonts w:ascii="Arial" w:hAnsi="Arial"/>
                <w:sz w:val="18"/>
              </w:rPr>
              <w:t>)</w:t>
            </w:r>
            <w:r>
              <w:rPr>
                <w:rFonts w:ascii="Arial" w:hAnsi="Arial" w:hint="eastAsia"/>
                <w:sz w:val="18"/>
                <w:lang w:eastAsia="zh-TW"/>
              </w:rPr>
              <w:t xml:space="preserve"> </w:t>
            </w:r>
            <w:r w:rsidRPr="00E0488B">
              <w:rPr>
                <w:rFonts w:ascii="Arial" w:hAnsi="Arial" w:hint="eastAsia"/>
                <w:sz w:val="18"/>
                <w:lang w:eastAsia="zh-TW"/>
              </w:rPr>
              <w:t>氬</w:t>
            </w:r>
          </w:p>
          <w:p w14:paraId="68CD136B" w14:textId="77777777" w:rsidR="009B2305" w:rsidRPr="00F003BB" w:rsidRDefault="009B2305" w:rsidP="009B2305">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Carbon Dioxide (CO2)</w:t>
            </w:r>
            <w:r>
              <w:rPr>
                <w:rFonts w:ascii="Arial" w:hAnsi="Arial" w:hint="eastAsia"/>
                <w:sz w:val="18"/>
                <w:lang w:eastAsia="zh-TW"/>
              </w:rPr>
              <w:t xml:space="preserve"> </w:t>
            </w:r>
            <w:r w:rsidRPr="00E0488B">
              <w:rPr>
                <w:rFonts w:ascii="Arial" w:hAnsi="Arial" w:hint="eastAsia"/>
                <w:sz w:val="18"/>
                <w:lang w:eastAsia="zh-TW"/>
              </w:rPr>
              <w:t>二氧化碳</w:t>
            </w:r>
          </w:p>
          <w:p w14:paraId="1E6EE489" w14:textId="77777777" w:rsidR="009B2305" w:rsidRPr="00F003BB" w:rsidRDefault="009B2305" w:rsidP="009B2305">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Carbon Monoxide (CO)</w:t>
            </w:r>
            <w:r>
              <w:rPr>
                <w:rFonts w:ascii="Arial" w:hAnsi="Arial" w:hint="eastAsia"/>
                <w:sz w:val="18"/>
                <w:lang w:eastAsia="zh-TW"/>
              </w:rPr>
              <w:t xml:space="preserve"> </w:t>
            </w:r>
            <w:r w:rsidRPr="00E0488B">
              <w:rPr>
                <w:rFonts w:ascii="Arial" w:hAnsi="Arial" w:hint="eastAsia"/>
                <w:sz w:val="18"/>
                <w:lang w:eastAsia="zh-TW"/>
              </w:rPr>
              <w:t>一氧化碳</w:t>
            </w:r>
          </w:p>
          <w:p w14:paraId="1F422E7E" w14:textId="77777777" w:rsidR="009B2305" w:rsidRPr="00F003BB" w:rsidRDefault="009B2305" w:rsidP="009B2305">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Deuterium (D2)</w:t>
            </w:r>
            <w:r>
              <w:rPr>
                <w:rFonts w:ascii="Arial" w:hAnsi="Arial" w:hint="eastAsia"/>
                <w:sz w:val="18"/>
                <w:lang w:eastAsia="zh-TW"/>
              </w:rPr>
              <w:t xml:space="preserve"> </w:t>
            </w:r>
            <w:r w:rsidRPr="00E0488B">
              <w:rPr>
                <w:rFonts w:ascii="Arial" w:hAnsi="Arial" w:hint="eastAsia"/>
                <w:sz w:val="18"/>
                <w:lang w:eastAsia="zh-TW"/>
              </w:rPr>
              <w:t>氘</w:t>
            </w:r>
          </w:p>
          <w:p w14:paraId="48FE5FA1" w14:textId="77777777" w:rsidR="009B2305" w:rsidRPr="00F003BB" w:rsidRDefault="009B2305" w:rsidP="009B2305">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Helium (He)</w:t>
            </w:r>
            <w:r>
              <w:rPr>
                <w:rFonts w:ascii="Arial" w:hAnsi="Arial" w:hint="eastAsia"/>
                <w:sz w:val="18"/>
                <w:lang w:eastAsia="zh-TW"/>
              </w:rPr>
              <w:t xml:space="preserve"> </w:t>
            </w:r>
            <w:r w:rsidRPr="00E0488B">
              <w:rPr>
                <w:rFonts w:ascii="Arial" w:hAnsi="Arial" w:hint="eastAsia"/>
                <w:sz w:val="18"/>
                <w:lang w:eastAsia="zh-TW"/>
              </w:rPr>
              <w:t>氦</w:t>
            </w:r>
          </w:p>
          <w:p w14:paraId="61A784BE" w14:textId="77777777" w:rsidR="009B2305" w:rsidRPr="00F003BB" w:rsidRDefault="009B2305" w:rsidP="009B2305">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Hydrogen (H2)</w:t>
            </w:r>
            <w:r>
              <w:rPr>
                <w:rFonts w:ascii="Arial" w:hAnsi="Arial" w:hint="eastAsia"/>
                <w:sz w:val="18"/>
                <w:lang w:eastAsia="zh-TW"/>
              </w:rPr>
              <w:t xml:space="preserve"> </w:t>
            </w:r>
            <w:r w:rsidRPr="00E0488B">
              <w:rPr>
                <w:rFonts w:ascii="Arial" w:hAnsi="Arial" w:hint="eastAsia"/>
                <w:sz w:val="18"/>
                <w:lang w:eastAsia="zh-TW"/>
              </w:rPr>
              <w:t>氫</w:t>
            </w:r>
          </w:p>
          <w:p w14:paraId="729C6462" w14:textId="77777777" w:rsidR="009B2305" w:rsidRPr="00F003BB" w:rsidRDefault="009B2305" w:rsidP="009B2305">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Krypton (Kr)</w:t>
            </w:r>
            <w:r>
              <w:rPr>
                <w:rFonts w:ascii="Arial" w:hAnsi="Arial" w:hint="eastAsia"/>
                <w:sz w:val="18"/>
                <w:lang w:eastAsia="zh-TW"/>
              </w:rPr>
              <w:t xml:space="preserve"> </w:t>
            </w:r>
            <w:r w:rsidRPr="00E0488B">
              <w:rPr>
                <w:rFonts w:ascii="Arial" w:hAnsi="Arial" w:hint="eastAsia"/>
                <w:sz w:val="18"/>
                <w:lang w:eastAsia="zh-TW"/>
              </w:rPr>
              <w:t>氪</w:t>
            </w:r>
          </w:p>
          <w:p w14:paraId="74C3EB00" w14:textId="77777777" w:rsidR="009B2305" w:rsidRPr="00F003BB" w:rsidRDefault="009B2305" w:rsidP="009B2305">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Neon (Ne)</w:t>
            </w:r>
            <w:r>
              <w:rPr>
                <w:rFonts w:ascii="Arial" w:hAnsi="Arial" w:hint="eastAsia"/>
                <w:sz w:val="18"/>
                <w:lang w:eastAsia="zh-TW"/>
              </w:rPr>
              <w:t xml:space="preserve"> </w:t>
            </w:r>
            <w:r>
              <w:rPr>
                <w:rFonts w:ascii="Arial" w:hAnsi="Arial" w:hint="eastAsia"/>
                <w:sz w:val="18"/>
                <w:lang w:eastAsia="zh-TW"/>
              </w:rPr>
              <w:t>氖</w:t>
            </w:r>
          </w:p>
          <w:p w14:paraId="1B1B5251" w14:textId="77777777" w:rsidR="009B2305" w:rsidRPr="00F003BB" w:rsidRDefault="009B2305" w:rsidP="009B2305">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Nitrogen (N2)</w:t>
            </w:r>
            <w:r>
              <w:rPr>
                <w:rFonts w:ascii="Arial" w:hAnsi="Arial" w:hint="eastAsia"/>
                <w:sz w:val="18"/>
                <w:lang w:eastAsia="zh-TW"/>
              </w:rPr>
              <w:t xml:space="preserve"> </w:t>
            </w:r>
            <w:r w:rsidRPr="00E0488B">
              <w:rPr>
                <w:rFonts w:ascii="Arial" w:hAnsi="Arial" w:hint="eastAsia"/>
                <w:sz w:val="18"/>
                <w:lang w:eastAsia="zh-TW"/>
              </w:rPr>
              <w:t>氮</w:t>
            </w:r>
          </w:p>
          <w:p w14:paraId="0231B5E3" w14:textId="77777777" w:rsidR="009B2305" w:rsidRPr="00F003BB" w:rsidRDefault="009B2305" w:rsidP="009B2305">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Nitrous Oxide (NO)</w:t>
            </w:r>
            <w:r>
              <w:rPr>
                <w:rFonts w:hint="eastAsia"/>
              </w:rPr>
              <w:t xml:space="preserve"> </w:t>
            </w:r>
            <w:r w:rsidRPr="00E0488B">
              <w:rPr>
                <w:rFonts w:ascii="Arial" w:hAnsi="Arial" w:hint="eastAsia"/>
                <w:sz w:val="18"/>
              </w:rPr>
              <w:t>一氧化氮</w:t>
            </w:r>
          </w:p>
          <w:p w14:paraId="481B6B61" w14:textId="77777777" w:rsidR="009B2305" w:rsidRPr="00F003BB" w:rsidRDefault="009B2305" w:rsidP="009B2305">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Oxygen (O2)</w:t>
            </w:r>
            <w:r>
              <w:rPr>
                <w:rFonts w:ascii="Arial" w:hAnsi="Arial" w:hint="eastAsia"/>
                <w:sz w:val="18"/>
                <w:lang w:eastAsia="zh-TW"/>
              </w:rPr>
              <w:t xml:space="preserve"> </w:t>
            </w:r>
            <w:r w:rsidRPr="00E0488B">
              <w:rPr>
                <w:rFonts w:ascii="Arial" w:hAnsi="Arial" w:hint="eastAsia"/>
                <w:sz w:val="18"/>
                <w:lang w:eastAsia="zh-TW"/>
              </w:rPr>
              <w:t>氧</w:t>
            </w:r>
          </w:p>
          <w:p w14:paraId="5EF33EA2" w14:textId="499EBC3B" w:rsidR="009B2305" w:rsidRPr="00F003BB" w:rsidRDefault="009B2305" w:rsidP="009B2305">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Titanium </w:t>
            </w:r>
            <w:r w:rsidR="00F82C1D">
              <w:rPr>
                <w:rFonts w:ascii="Arial" w:hAnsi="Arial"/>
                <w:sz w:val="18"/>
              </w:rPr>
              <w:t>D</w:t>
            </w:r>
            <w:r w:rsidR="00F82C1D">
              <w:rPr>
                <w:rFonts w:ascii="Arial" w:hAnsi="Arial"/>
                <w:sz w:val="18"/>
                <w:lang w:eastAsia="zh-TW"/>
              </w:rPr>
              <w:t>io</w:t>
            </w:r>
            <w:r w:rsidRPr="00F003BB">
              <w:rPr>
                <w:rFonts w:ascii="Arial" w:hAnsi="Arial"/>
                <w:sz w:val="18"/>
              </w:rPr>
              <w:t>xide (TiO2)</w:t>
            </w:r>
            <w:r>
              <w:rPr>
                <w:rFonts w:ascii="Arial" w:hAnsi="Arial" w:hint="eastAsia"/>
                <w:sz w:val="18"/>
                <w:lang w:eastAsia="zh-TW"/>
              </w:rPr>
              <w:t xml:space="preserve"> </w:t>
            </w:r>
            <w:r>
              <w:rPr>
                <w:rFonts w:ascii="Arial" w:hAnsi="Arial" w:hint="eastAsia"/>
                <w:sz w:val="18"/>
                <w:lang w:eastAsia="zh-TW"/>
              </w:rPr>
              <w:t>二</w:t>
            </w:r>
            <w:r w:rsidRPr="00E0488B">
              <w:rPr>
                <w:rFonts w:ascii="Arial" w:hAnsi="Arial" w:hint="eastAsia"/>
                <w:sz w:val="18"/>
                <w:lang w:eastAsia="zh-TW"/>
              </w:rPr>
              <w:t>氧化鈦</w:t>
            </w:r>
          </w:p>
          <w:p w14:paraId="34B6A7E4" w14:textId="77777777" w:rsidR="009B2305" w:rsidRPr="00F003BB" w:rsidRDefault="009B2305" w:rsidP="009B2305">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Water (H2O)</w:t>
            </w:r>
            <w:r>
              <w:rPr>
                <w:rFonts w:ascii="Arial" w:hAnsi="Arial" w:hint="eastAsia"/>
                <w:sz w:val="18"/>
                <w:lang w:eastAsia="zh-TW"/>
              </w:rPr>
              <w:t xml:space="preserve"> </w:t>
            </w:r>
            <w:r>
              <w:rPr>
                <w:rFonts w:ascii="Arial" w:hAnsi="Arial" w:hint="eastAsia"/>
                <w:sz w:val="18"/>
                <w:lang w:eastAsia="zh-TW"/>
              </w:rPr>
              <w:t>水</w:t>
            </w:r>
          </w:p>
          <w:p w14:paraId="5F1934F4" w14:textId="77777777" w:rsidR="009B2305" w:rsidRDefault="009B2305" w:rsidP="009B2305">
            <w:pPr>
              <w:rPr>
                <w:rFonts w:ascii="Arial" w:hAnsi="Arial"/>
                <w:sz w:val="18"/>
                <w:lang w:eastAsia="zh-TW"/>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Xenon (Xe)</w:t>
            </w:r>
            <w:r>
              <w:rPr>
                <w:rFonts w:ascii="Arial" w:hAnsi="Arial" w:hint="eastAsia"/>
                <w:sz w:val="18"/>
                <w:lang w:eastAsia="zh-TW"/>
              </w:rPr>
              <w:t xml:space="preserve"> </w:t>
            </w:r>
            <w:r w:rsidRPr="00E0488B">
              <w:rPr>
                <w:rFonts w:ascii="Arial" w:hAnsi="Arial" w:hint="eastAsia"/>
                <w:sz w:val="18"/>
                <w:lang w:eastAsia="zh-TW"/>
              </w:rPr>
              <w:t>氙</w:t>
            </w:r>
          </w:p>
          <w:p w14:paraId="646F912E" w14:textId="77777777" w:rsidR="00F82C1D" w:rsidRDefault="00F82C1D" w:rsidP="009B2305">
            <w:pPr>
              <w:rPr>
                <w:rFonts w:ascii="Arial" w:eastAsia="Malgun Gothic" w:hAnsi="Arial"/>
                <w:sz w:val="18"/>
              </w:rPr>
            </w:pPr>
          </w:p>
          <w:p w14:paraId="32FA2A58" w14:textId="691F3F1E" w:rsidR="00F82C1D" w:rsidRPr="00F82C1D" w:rsidRDefault="00F82C1D" w:rsidP="009B2305">
            <w:pPr>
              <w:rPr>
                <w:rFonts w:ascii="Arial" w:eastAsia="Malgun Gothic"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246BB4">
              <w:rPr>
                <w:rFonts w:ascii="Arial" w:hAnsi="Arial"/>
                <w:b/>
                <w:color w:val="0070C0"/>
                <w:sz w:val="18"/>
              </w:rPr>
              <w:t xml:space="preserve"> </w:t>
            </w:r>
            <w:r>
              <w:rPr>
                <w:rFonts w:ascii="Arial" w:hAnsi="Arial"/>
                <w:b/>
                <w:color w:val="0070C0"/>
                <w:sz w:val="18"/>
              </w:rPr>
              <w:t>此物品未拆封使用</w:t>
            </w:r>
          </w:p>
        </w:tc>
        <w:tc>
          <w:tcPr>
            <w:tcW w:w="3960" w:type="dxa"/>
            <w:tcBorders>
              <w:left w:val="nil"/>
              <w:bottom w:val="nil"/>
              <w:right w:val="nil"/>
            </w:tcBorders>
            <w:shd w:val="clear" w:color="auto" w:fill="F8ECEC"/>
          </w:tcPr>
          <w:p w14:paraId="7E9D8F1A" w14:textId="77777777" w:rsidR="009B2305" w:rsidRDefault="009B2305" w:rsidP="009B2305">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Ammonia (NH3)</w:t>
            </w:r>
            <w:r>
              <w:rPr>
                <w:rFonts w:ascii="Arial" w:hAnsi="Arial" w:hint="eastAsia"/>
                <w:sz w:val="18"/>
                <w:lang w:eastAsia="zh-TW"/>
              </w:rPr>
              <w:t xml:space="preserve"> </w:t>
            </w:r>
            <w:r w:rsidRPr="007B4D2F">
              <w:rPr>
                <w:rFonts w:ascii="Arial" w:hAnsi="Arial" w:hint="eastAsia"/>
                <w:sz w:val="18"/>
                <w:lang w:eastAsia="zh-TW"/>
              </w:rPr>
              <w:t>氨</w:t>
            </w:r>
          </w:p>
          <w:p w14:paraId="7D87E502" w14:textId="77777777" w:rsidR="009B2305" w:rsidRPr="00F003BB" w:rsidRDefault="009B2305" w:rsidP="009B2305">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w:t>
            </w:r>
            <w:r w:rsidRPr="00C2732F">
              <w:rPr>
                <w:rFonts w:ascii="Arial" w:hAnsi="Arial"/>
                <w:sz w:val="18"/>
              </w:rPr>
              <w:t>Ammonium hydroxide</w:t>
            </w:r>
            <w:r w:rsidRPr="00F003BB">
              <w:rPr>
                <w:rFonts w:ascii="Arial" w:hAnsi="Arial"/>
                <w:sz w:val="18"/>
              </w:rPr>
              <w:t xml:space="preserve"> </w:t>
            </w:r>
            <w:r>
              <w:rPr>
                <w:rFonts w:ascii="Arial" w:hAnsi="Arial"/>
                <w:sz w:val="18"/>
              </w:rPr>
              <w:t>(</w:t>
            </w:r>
            <w:r w:rsidRPr="00C2732F">
              <w:rPr>
                <w:rFonts w:ascii="Arial" w:hAnsi="Arial"/>
                <w:sz w:val="18"/>
              </w:rPr>
              <w:t>NH4(OH)</w:t>
            </w:r>
            <w:r>
              <w:rPr>
                <w:rFonts w:ascii="Arial" w:hAnsi="Arial"/>
                <w:sz w:val="18"/>
              </w:rPr>
              <w:t>)</w:t>
            </w:r>
            <w:r>
              <w:rPr>
                <w:rFonts w:ascii="Arial" w:hAnsi="Arial" w:hint="eastAsia"/>
                <w:sz w:val="18"/>
                <w:lang w:eastAsia="zh-TW"/>
              </w:rPr>
              <w:t xml:space="preserve"> </w:t>
            </w:r>
            <w:r w:rsidRPr="007B4D2F">
              <w:rPr>
                <w:rFonts w:ascii="Arial" w:hAnsi="Arial" w:hint="eastAsia"/>
                <w:sz w:val="18"/>
                <w:lang w:eastAsia="zh-TW"/>
              </w:rPr>
              <w:t>氫氧化銨</w:t>
            </w:r>
          </w:p>
          <w:p w14:paraId="616974A3" w14:textId="77777777" w:rsidR="009B2305" w:rsidRPr="00F003BB" w:rsidRDefault="009B2305" w:rsidP="009B2305">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Arsenic (As)</w:t>
            </w:r>
            <w:r>
              <w:rPr>
                <w:rFonts w:ascii="Arial" w:hAnsi="Arial" w:hint="eastAsia"/>
                <w:sz w:val="18"/>
                <w:lang w:eastAsia="zh-TW"/>
              </w:rPr>
              <w:t xml:space="preserve"> </w:t>
            </w:r>
            <w:r w:rsidRPr="007B4D2F">
              <w:rPr>
                <w:rFonts w:ascii="Arial" w:hAnsi="Arial" w:hint="eastAsia"/>
                <w:sz w:val="18"/>
                <w:lang w:eastAsia="zh-TW"/>
              </w:rPr>
              <w:t>砷</w:t>
            </w:r>
          </w:p>
          <w:p w14:paraId="25AC753F" w14:textId="77777777" w:rsidR="009B2305" w:rsidRPr="00F003BB" w:rsidRDefault="009B2305" w:rsidP="009B2305">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Arsine (AsH3)</w:t>
            </w:r>
            <w:r>
              <w:rPr>
                <w:rFonts w:ascii="Arial" w:hAnsi="Arial" w:hint="eastAsia"/>
                <w:sz w:val="18"/>
                <w:lang w:eastAsia="zh-TW"/>
              </w:rPr>
              <w:t xml:space="preserve"> </w:t>
            </w:r>
            <w:r w:rsidRPr="007B4D2F">
              <w:rPr>
                <w:rFonts w:ascii="Arial" w:hAnsi="Arial" w:hint="eastAsia"/>
                <w:sz w:val="18"/>
                <w:lang w:eastAsia="zh-TW"/>
              </w:rPr>
              <w:t>砷化</w:t>
            </w:r>
            <w:r>
              <w:rPr>
                <w:rFonts w:ascii="Arial" w:hAnsi="Arial" w:hint="eastAsia"/>
                <w:sz w:val="18"/>
                <w:lang w:eastAsia="zh-TW"/>
              </w:rPr>
              <w:t>氫</w:t>
            </w:r>
          </w:p>
          <w:p w14:paraId="641AB82B" w14:textId="77777777" w:rsidR="009B2305" w:rsidRPr="00F003BB" w:rsidRDefault="009B2305" w:rsidP="009B2305">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Boron Trichloride (BF3)</w:t>
            </w:r>
            <w:r>
              <w:rPr>
                <w:rFonts w:ascii="Arial" w:hAnsi="Arial" w:hint="eastAsia"/>
                <w:sz w:val="18"/>
                <w:lang w:eastAsia="zh-TW"/>
              </w:rPr>
              <w:t xml:space="preserve"> </w:t>
            </w:r>
            <w:r w:rsidRPr="007B4D2F">
              <w:rPr>
                <w:rFonts w:ascii="Arial" w:hAnsi="Arial" w:hint="eastAsia"/>
                <w:sz w:val="18"/>
                <w:lang w:eastAsia="zh-TW"/>
              </w:rPr>
              <w:t>三氯化硼</w:t>
            </w:r>
          </w:p>
          <w:p w14:paraId="701831FE" w14:textId="77777777" w:rsidR="009B2305" w:rsidRDefault="009B2305" w:rsidP="009B2305">
            <w:pPr>
              <w:rPr>
                <w:rFonts w:ascii="Arial" w:hAnsi="Arial"/>
                <w:sz w:val="18"/>
                <w:lang w:eastAsia="zh-TW"/>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Borane (BH3)</w:t>
            </w:r>
            <w:r>
              <w:rPr>
                <w:rFonts w:ascii="Arial" w:hAnsi="Arial" w:hint="eastAsia"/>
                <w:sz w:val="18"/>
                <w:lang w:eastAsia="zh-TW"/>
              </w:rPr>
              <w:t xml:space="preserve"> </w:t>
            </w:r>
            <w:r w:rsidRPr="00F003BB">
              <w:rPr>
                <w:rFonts w:ascii="Arial" w:hAnsi="Arial"/>
                <w:sz w:val="18"/>
              </w:rPr>
              <w:t>or Diborane (B2H6)</w:t>
            </w:r>
          </w:p>
          <w:p w14:paraId="6B42DE73" w14:textId="77777777" w:rsidR="009B2305" w:rsidRPr="00F003BB" w:rsidRDefault="009B2305" w:rsidP="009B2305">
            <w:pPr>
              <w:rPr>
                <w:rFonts w:ascii="Arial" w:hAnsi="Arial"/>
                <w:sz w:val="18"/>
              </w:rPr>
            </w:pPr>
            <w:r w:rsidRPr="00FD398E">
              <w:rPr>
                <w:rFonts w:ascii="Arial" w:hAnsi="Arial" w:hint="eastAsia"/>
                <w:sz w:val="18"/>
                <w:lang w:eastAsia="zh-TW"/>
              </w:rPr>
              <w:t>硼烷</w:t>
            </w:r>
            <w:r>
              <w:rPr>
                <w:rFonts w:ascii="Arial" w:hAnsi="Arial" w:hint="eastAsia"/>
                <w:sz w:val="18"/>
                <w:lang w:eastAsia="zh-TW"/>
              </w:rPr>
              <w:t xml:space="preserve"> </w:t>
            </w:r>
            <w:r>
              <w:rPr>
                <w:rFonts w:ascii="Arial" w:hAnsi="Arial" w:hint="eastAsia"/>
                <w:sz w:val="18"/>
                <w:lang w:eastAsia="zh-TW"/>
              </w:rPr>
              <w:t>或</w:t>
            </w:r>
            <w:r>
              <w:rPr>
                <w:rFonts w:ascii="Arial" w:hAnsi="Arial" w:hint="eastAsia"/>
                <w:sz w:val="18"/>
                <w:lang w:eastAsia="zh-TW"/>
              </w:rPr>
              <w:t xml:space="preserve"> </w:t>
            </w:r>
            <w:r w:rsidRPr="00FD398E">
              <w:rPr>
                <w:rFonts w:ascii="Arial" w:hAnsi="Arial" w:hint="eastAsia"/>
                <w:sz w:val="18"/>
                <w:lang w:eastAsia="zh-TW"/>
              </w:rPr>
              <w:t>乙硼烷</w:t>
            </w:r>
          </w:p>
          <w:p w14:paraId="7F5CC14F" w14:textId="77777777" w:rsidR="009B2305" w:rsidRPr="00F003BB" w:rsidRDefault="009B2305" w:rsidP="009B2305">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Carbon Tetrabromide (CBr4)</w:t>
            </w:r>
            <w:r>
              <w:rPr>
                <w:rFonts w:ascii="Arial" w:hAnsi="Arial" w:hint="eastAsia"/>
                <w:sz w:val="18"/>
                <w:lang w:eastAsia="zh-TW"/>
              </w:rPr>
              <w:t xml:space="preserve"> </w:t>
            </w:r>
            <w:r w:rsidRPr="00385790">
              <w:rPr>
                <w:rFonts w:ascii="Arial" w:hAnsi="Arial" w:hint="eastAsia"/>
                <w:sz w:val="18"/>
                <w:lang w:eastAsia="zh-TW"/>
              </w:rPr>
              <w:t>四溴化碳</w:t>
            </w:r>
          </w:p>
          <w:p w14:paraId="2470E452" w14:textId="77777777" w:rsidR="009B2305" w:rsidRPr="00F003BB" w:rsidRDefault="009B2305" w:rsidP="009B2305">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Carbon Tetrafluoride (CF4)</w:t>
            </w:r>
            <w:r>
              <w:rPr>
                <w:rFonts w:ascii="Arial" w:hAnsi="Arial" w:hint="eastAsia"/>
                <w:sz w:val="18"/>
                <w:lang w:eastAsia="zh-TW"/>
              </w:rPr>
              <w:t xml:space="preserve"> </w:t>
            </w:r>
            <w:r w:rsidRPr="00385790">
              <w:rPr>
                <w:rFonts w:ascii="Arial" w:hAnsi="Arial" w:hint="eastAsia"/>
                <w:sz w:val="18"/>
                <w:lang w:eastAsia="zh-TW"/>
              </w:rPr>
              <w:t>四氟化碳</w:t>
            </w:r>
          </w:p>
          <w:p w14:paraId="19F3D191" w14:textId="77777777" w:rsidR="009B2305" w:rsidRPr="00F003BB" w:rsidRDefault="009B2305" w:rsidP="009B2305">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Chlorine (CL2)</w:t>
            </w:r>
            <w:r>
              <w:rPr>
                <w:rFonts w:ascii="Arial" w:hAnsi="Arial" w:hint="eastAsia"/>
                <w:sz w:val="18"/>
                <w:lang w:eastAsia="zh-TW"/>
              </w:rPr>
              <w:t xml:space="preserve"> </w:t>
            </w:r>
            <w:r w:rsidRPr="00385790">
              <w:rPr>
                <w:rFonts w:ascii="Arial" w:hAnsi="Arial" w:hint="eastAsia"/>
                <w:sz w:val="18"/>
                <w:lang w:eastAsia="zh-TW"/>
              </w:rPr>
              <w:t>氯</w:t>
            </w:r>
          </w:p>
          <w:p w14:paraId="39BB6EDC" w14:textId="77777777" w:rsidR="009B2305" w:rsidRPr="00F003BB" w:rsidRDefault="009B2305" w:rsidP="009B2305">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Dichloroethylene (C2H2CL2)</w:t>
            </w:r>
            <w:r>
              <w:rPr>
                <w:rFonts w:ascii="Arial" w:hAnsi="Arial" w:hint="eastAsia"/>
                <w:sz w:val="18"/>
                <w:lang w:eastAsia="zh-TW"/>
              </w:rPr>
              <w:t xml:space="preserve"> </w:t>
            </w:r>
            <w:r w:rsidRPr="00385790">
              <w:rPr>
                <w:rFonts w:ascii="Arial" w:hAnsi="Arial" w:hint="eastAsia"/>
                <w:sz w:val="18"/>
                <w:lang w:eastAsia="zh-TW"/>
              </w:rPr>
              <w:t>二氯乙烯</w:t>
            </w:r>
          </w:p>
          <w:p w14:paraId="6698B6D3" w14:textId="77777777" w:rsidR="009B2305" w:rsidRPr="00F003BB" w:rsidRDefault="009B2305" w:rsidP="009B2305">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w:t>
            </w:r>
            <w:proofErr w:type="spellStart"/>
            <w:r w:rsidRPr="00F003BB">
              <w:rPr>
                <w:rFonts w:ascii="Arial" w:hAnsi="Arial"/>
                <w:sz w:val="18"/>
              </w:rPr>
              <w:t>Fluoroform</w:t>
            </w:r>
            <w:proofErr w:type="spellEnd"/>
            <w:r w:rsidRPr="00F003BB">
              <w:rPr>
                <w:rFonts w:ascii="Arial" w:hAnsi="Arial"/>
                <w:sz w:val="18"/>
              </w:rPr>
              <w:t xml:space="preserve"> (CHF3)</w:t>
            </w:r>
            <w:r>
              <w:rPr>
                <w:rFonts w:ascii="Arial" w:hAnsi="Arial" w:hint="eastAsia"/>
                <w:sz w:val="18"/>
                <w:lang w:eastAsia="zh-TW"/>
              </w:rPr>
              <w:t xml:space="preserve"> </w:t>
            </w:r>
            <w:r w:rsidRPr="00DC692F">
              <w:rPr>
                <w:rFonts w:ascii="Arial" w:hAnsi="Arial" w:hint="eastAsia"/>
                <w:sz w:val="18"/>
                <w:lang w:eastAsia="zh-TW"/>
              </w:rPr>
              <w:t>三氟甲烷</w:t>
            </w:r>
          </w:p>
          <w:p w14:paraId="0BAAB2BE" w14:textId="77777777" w:rsidR="009B2305" w:rsidRPr="00F003BB" w:rsidRDefault="009B2305" w:rsidP="009B2305">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Germane (GeH4)</w:t>
            </w:r>
            <w:r>
              <w:rPr>
                <w:rFonts w:ascii="Arial" w:hAnsi="Arial" w:hint="eastAsia"/>
                <w:sz w:val="18"/>
                <w:lang w:eastAsia="zh-TW"/>
              </w:rPr>
              <w:t xml:space="preserve"> </w:t>
            </w:r>
            <w:r>
              <w:rPr>
                <w:rFonts w:ascii="Arial" w:hAnsi="Arial" w:hint="eastAsia"/>
                <w:sz w:val="18"/>
                <w:lang w:eastAsia="zh-TW"/>
              </w:rPr>
              <w:t>鍺</w:t>
            </w:r>
            <w:r w:rsidRPr="00385790">
              <w:rPr>
                <w:rFonts w:ascii="Arial" w:hAnsi="Arial" w:hint="eastAsia"/>
                <w:sz w:val="18"/>
                <w:lang w:eastAsia="zh-TW"/>
              </w:rPr>
              <w:t>烷</w:t>
            </w:r>
          </w:p>
          <w:p w14:paraId="2E97E0B1" w14:textId="77777777" w:rsidR="009B2305" w:rsidRPr="00F003BB" w:rsidRDefault="009B2305" w:rsidP="009B2305">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Germanium Tetrafluoride (GeF4)</w:t>
            </w:r>
            <w:r>
              <w:rPr>
                <w:rFonts w:ascii="Arial" w:hAnsi="Arial" w:hint="eastAsia"/>
                <w:sz w:val="18"/>
                <w:lang w:eastAsia="zh-TW"/>
              </w:rPr>
              <w:t xml:space="preserve"> </w:t>
            </w:r>
            <w:r w:rsidRPr="00385790">
              <w:rPr>
                <w:rFonts w:ascii="Arial" w:hAnsi="Arial" w:hint="eastAsia"/>
                <w:sz w:val="18"/>
                <w:lang w:eastAsia="zh-TW"/>
              </w:rPr>
              <w:t>四氟化鍺</w:t>
            </w:r>
          </w:p>
          <w:p w14:paraId="1393AC96" w14:textId="77777777" w:rsidR="009B2305" w:rsidRPr="00F003BB" w:rsidRDefault="009B2305" w:rsidP="009B2305">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Hydrogen Chloride (HCL)</w:t>
            </w:r>
            <w:r>
              <w:rPr>
                <w:rFonts w:ascii="Arial" w:hAnsi="Arial" w:hint="eastAsia"/>
                <w:sz w:val="18"/>
                <w:lang w:eastAsia="zh-TW"/>
              </w:rPr>
              <w:t xml:space="preserve"> </w:t>
            </w:r>
            <w:r w:rsidRPr="00385790">
              <w:rPr>
                <w:rFonts w:ascii="Arial" w:hAnsi="Arial" w:hint="eastAsia"/>
                <w:sz w:val="18"/>
                <w:lang w:eastAsia="zh-TW"/>
              </w:rPr>
              <w:t>氯化氫</w:t>
            </w:r>
          </w:p>
          <w:p w14:paraId="31ADA6AD" w14:textId="327DCC80" w:rsidR="009B2305" w:rsidRPr="00862B4F" w:rsidRDefault="009B2305" w:rsidP="009B2305">
            <w:pPr>
              <w:rPr>
                <w:rFonts w:ascii="Arial" w:hAnsi="Arial"/>
                <w:sz w:val="18"/>
                <w:lang w:val="de-DE"/>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Hydrogen Bromide (HBr)</w:t>
            </w:r>
            <w:r>
              <w:rPr>
                <w:rFonts w:ascii="Arial" w:hAnsi="Arial" w:hint="eastAsia"/>
                <w:sz w:val="18"/>
                <w:lang w:eastAsia="zh-TW"/>
              </w:rPr>
              <w:t xml:space="preserve"> </w:t>
            </w:r>
            <w:r w:rsidR="00994254" w:rsidRPr="00994254">
              <w:rPr>
                <w:rFonts w:ascii="Arial" w:hAnsi="Arial" w:hint="eastAsia"/>
                <w:sz w:val="18"/>
                <w:lang w:eastAsia="zh-TW"/>
              </w:rPr>
              <w:t>溴化氢</w:t>
            </w:r>
          </w:p>
        </w:tc>
        <w:tc>
          <w:tcPr>
            <w:tcW w:w="3822" w:type="dxa"/>
            <w:tcBorders>
              <w:left w:val="nil"/>
              <w:bottom w:val="nil"/>
            </w:tcBorders>
            <w:shd w:val="clear" w:color="auto" w:fill="F8ECEC"/>
          </w:tcPr>
          <w:p w14:paraId="10B55793" w14:textId="77777777" w:rsidR="009B2305" w:rsidRPr="009B2305" w:rsidRDefault="009B2305" w:rsidP="009B2305">
            <w:pPr>
              <w:rPr>
                <w:rFonts w:ascii="Arial" w:hAnsi="Arial"/>
                <w:sz w:val="18"/>
                <w:lang w:val="de-DE"/>
              </w:rPr>
            </w:pPr>
            <w:r w:rsidRPr="00F003BB">
              <w:rPr>
                <w:rFonts w:ascii="Arial" w:hAnsi="Arial"/>
                <w:sz w:val="18"/>
              </w:rPr>
              <w:fldChar w:fldCharType="begin">
                <w:ffData>
                  <w:name w:val="Check7"/>
                  <w:enabled/>
                  <w:calcOnExit w:val="0"/>
                  <w:checkBox>
                    <w:sizeAuto/>
                    <w:default w:val="0"/>
                  </w:checkBox>
                </w:ffData>
              </w:fldChar>
            </w:r>
            <w:r w:rsidRPr="009B2305">
              <w:rPr>
                <w:rFonts w:ascii="Arial" w:hAnsi="Arial"/>
                <w:sz w:val="18"/>
                <w:lang w:val="de-DE"/>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9B2305">
              <w:rPr>
                <w:rFonts w:ascii="Arial" w:hAnsi="Arial"/>
                <w:sz w:val="18"/>
                <w:lang w:val="de-DE"/>
              </w:rPr>
              <w:t xml:space="preserve"> Hydrogen Fluoride (HF)</w:t>
            </w:r>
            <w:r w:rsidRPr="009B2305">
              <w:rPr>
                <w:rFonts w:ascii="Arial" w:hAnsi="Arial" w:hint="eastAsia"/>
                <w:sz w:val="18"/>
                <w:lang w:val="de-DE" w:eastAsia="zh-TW"/>
              </w:rPr>
              <w:t xml:space="preserve"> </w:t>
            </w:r>
            <w:r w:rsidRPr="00385790">
              <w:rPr>
                <w:rFonts w:ascii="Arial" w:hAnsi="Arial" w:hint="eastAsia"/>
                <w:sz w:val="18"/>
                <w:lang w:eastAsia="zh-TW"/>
              </w:rPr>
              <w:t>氟化氫</w:t>
            </w:r>
          </w:p>
          <w:p w14:paraId="17ED6517" w14:textId="77777777" w:rsidR="009B2305" w:rsidRPr="009B2305" w:rsidRDefault="009B2305" w:rsidP="009B2305">
            <w:pPr>
              <w:rPr>
                <w:rFonts w:ascii="Arial" w:hAnsi="Arial"/>
                <w:sz w:val="18"/>
                <w:lang w:val="de-DE"/>
              </w:rPr>
            </w:pPr>
            <w:r w:rsidRPr="00F003BB">
              <w:rPr>
                <w:rFonts w:ascii="Arial" w:hAnsi="Arial"/>
                <w:sz w:val="18"/>
              </w:rPr>
              <w:fldChar w:fldCharType="begin">
                <w:ffData>
                  <w:name w:val="Check7"/>
                  <w:enabled/>
                  <w:calcOnExit w:val="0"/>
                  <w:checkBox>
                    <w:sizeAuto/>
                    <w:default w:val="0"/>
                  </w:checkBox>
                </w:ffData>
              </w:fldChar>
            </w:r>
            <w:r w:rsidRPr="009B2305">
              <w:rPr>
                <w:rFonts w:ascii="Arial" w:hAnsi="Arial"/>
                <w:sz w:val="18"/>
                <w:lang w:val="de-DE"/>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9B2305">
              <w:rPr>
                <w:rFonts w:ascii="Arial" w:hAnsi="Arial"/>
                <w:sz w:val="18"/>
                <w:lang w:val="de-DE"/>
              </w:rPr>
              <w:t xml:space="preserve"> Hydrogen Selenide (H2Se)</w:t>
            </w:r>
            <w:r w:rsidRPr="009B2305">
              <w:rPr>
                <w:rFonts w:ascii="Arial" w:hAnsi="Arial" w:hint="eastAsia"/>
                <w:sz w:val="18"/>
                <w:lang w:val="de-DE" w:eastAsia="zh-TW"/>
              </w:rPr>
              <w:t xml:space="preserve"> </w:t>
            </w:r>
            <w:r w:rsidRPr="00385790">
              <w:rPr>
                <w:rFonts w:ascii="Arial" w:hAnsi="Arial" w:hint="eastAsia"/>
                <w:sz w:val="18"/>
                <w:lang w:eastAsia="zh-TW"/>
              </w:rPr>
              <w:t>硒化氫</w:t>
            </w:r>
          </w:p>
          <w:p w14:paraId="094BF029" w14:textId="77777777" w:rsidR="009B2305" w:rsidRPr="009B2305" w:rsidRDefault="009B2305" w:rsidP="009B2305">
            <w:pPr>
              <w:rPr>
                <w:rFonts w:ascii="Arial" w:hAnsi="Arial"/>
                <w:sz w:val="18"/>
                <w:lang w:val="de-DE"/>
              </w:rPr>
            </w:pPr>
            <w:r w:rsidRPr="00F003BB">
              <w:rPr>
                <w:rFonts w:ascii="Arial" w:hAnsi="Arial"/>
                <w:sz w:val="18"/>
              </w:rPr>
              <w:fldChar w:fldCharType="begin">
                <w:ffData>
                  <w:name w:val="Check7"/>
                  <w:enabled/>
                  <w:calcOnExit w:val="0"/>
                  <w:checkBox>
                    <w:sizeAuto/>
                    <w:default w:val="0"/>
                  </w:checkBox>
                </w:ffData>
              </w:fldChar>
            </w:r>
            <w:r w:rsidRPr="009B2305">
              <w:rPr>
                <w:rFonts w:ascii="Arial" w:hAnsi="Arial"/>
                <w:sz w:val="18"/>
                <w:lang w:val="de-DE"/>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9B2305">
              <w:rPr>
                <w:rFonts w:ascii="Arial" w:hAnsi="Arial"/>
                <w:sz w:val="18"/>
                <w:lang w:val="de-DE"/>
              </w:rPr>
              <w:t xml:space="preserve"> Indium (In)</w:t>
            </w:r>
            <w:r w:rsidRPr="009B2305">
              <w:rPr>
                <w:rFonts w:ascii="Arial" w:hAnsi="Arial" w:hint="eastAsia"/>
                <w:sz w:val="18"/>
                <w:lang w:val="de-DE" w:eastAsia="zh-TW"/>
              </w:rPr>
              <w:t xml:space="preserve"> </w:t>
            </w:r>
            <w:r w:rsidRPr="00385790">
              <w:rPr>
                <w:rFonts w:ascii="Arial" w:hAnsi="Arial" w:hint="eastAsia"/>
                <w:sz w:val="18"/>
                <w:lang w:eastAsia="zh-TW"/>
              </w:rPr>
              <w:t>銦</w:t>
            </w:r>
          </w:p>
          <w:p w14:paraId="41490F57" w14:textId="77777777" w:rsidR="009B2305" w:rsidRPr="009B2305" w:rsidRDefault="009B2305" w:rsidP="009B2305">
            <w:pPr>
              <w:rPr>
                <w:rFonts w:ascii="Arial" w:hAnsi="Arial"/>
                <w:sz w:val="18"/>
                <w:lang w:val="de-DE"/>
              </w:rPr>
            </w:pPr>
            <w:r w:rsidRPr="00F003BB">
              <w:rPr>
                <w:rFonts w:ascii="Arial" w:hAnsi="Arial"/>
                <w:sz w:val="18"/>
              </w:rPr>
              <w:fldChar w:fldCharType="begin">
                <w:ffData>
                  <w:name w:val="Check7"/>
                  <w:enabled/>
                  <w:calcOnExit w:val="0"/>
                  <w:checkBox>
                    <w:sizeAuto/>
                    <w:default w:val="0"/>
                  </w:checkBox>
                </w:ffData>
              </w:fldChar>
            </w:r>
            <w:r w:rsidRPr="009B2305">
              <w:rPr>
                <w:rFonts w:ascii="Arial" w:hAnsi="Arial"/>
                <w:sz w:val="18"/>
                <w:lang w:val="de-DE"/>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9B2305">
              <w:rPr>
                <w:rFonts w:ascii="Arial" w:hAnsi="Arial"/>
                <w:sz w:val="18"/>
                <w:lang w:val="de-DE"/>
              </w:rPr>
              <w:t xml:space="preserve"> Iodothyronine deiodinase 3 (DIO3)</w:t>
            </w:r>
          </w:p>
          <w:p w14:paraId="2ADE4A28" w14:textId="77777777" w:rsidR="009B2305" w:rsidRPr="009B2305" w:rsidRDefault="009B2305" w:rsidP="009B2305">
            <w:pPr>
              <w:rPr>
                <w:rFonts w:ascii="Arial" w:hAnsi="Arial"/>
                <w:sz w:val="18"/>
                <w:lang w:val="de-DE"/>
              </w:rPr>
            </w:pPr>
            <w:r w:rsidRPr="00385790">
              <w:rPr>
                <w:rFonts w:ascii="Arial" w:hAnsi="Arial" w:hint="eastAsia"/>
                <w:sz w:val="18"/>
                <w:lang w:eastAsia="zh-TW"/>
              </w:rPr>
              <w:t>碘甲狀腺原氨酸脫碘酶</w:t>
            </w:r>
            <w:r w:rsidRPr="009B2305">
              <w:rPr>
                <w:rFonts w:ascii="Arial" w:hAnsi="Arial"/>
                <w:sz w:val="18"/>
                <w:lang w:val="de-DE" w:eastAsia="zh-TW"/>
              </w:rPr>
              <w:t xml:space="preserve"> 3</w:t>
            </w:r>
          </w:p>
          <w:p w14:paraId="2CCFBA4C" w14:textId="77777777" w:rsidR="009B2305" w:rsidRPr="00F003BB" w:rsidRDefault="009B2305" w:rsidP="009B2305">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Methane (CH4)</w:t>
            </w:r>
            <w:r>
              <w:rPr>
                <w:rFonts w:ascii="Arial" w:hAnsi="Arial" w:hint="eastAsia"/>
                <w:sz w:val="18"/>
                <w:lang w:eastAsia="zh-TW"/>
              </w:rPr>
              <w:t xml:space="preserve"> </w:t>
            </w:r>
            <w:r w:rsidRPr="00385790">
              <w:rPr>
                <w:rFonts w:ascii="Arial" w:hAnsi="Arial" w:hint="eastAsia"/>
                <w:sz w:val="18"/>
                <w:lang w:eastAsia="zh-TW"/>
              </w:rPr>
              <w:t>甲烷</w:t>
            </w:r>
          </w:p>
          <w:p w14:paraId="382AC050" w14:textId="77777777" w:rsidR="009B2305" w:rsidRDefault="009B2305" w:rsidP="009B2305">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Nitrogen Trifluoride (NF3)</w:t>
            </w:r>
            <w:r>
              <w:rPr>
                <w:rFonts w:ascii="Arial" w:hAnsi="Arial" w:hint="eastAsia"/>
                <w:sz w:val="18"/>
                <w:lang w:eastAsia="zh-TW"/>
              </w:rPr>
              <w:t xml:space="preserve"> </w:t>
            </w:r>
            <w:r w:rsidRPr="00385790">
              <w:rPr>
                <w:rFonts w:ascii="Arial" w:hAnsi="Arial" w:hint="eastAsia"/>
                <w:sz w:val="18"/>
                <w:lang w:eastAsia="zh-TW"/>
              </w:rPr>
              <w:t>三氟化氮</w:t>
            </w:r>
          </w:p>
          <w:p w14:paraId="5B209A92" w14:textId="77777777" w:rsidR="009B2305" w:rsidRPr="00F003BB" w:rsidRDefault="009B2305" w:rsidP="009B2305">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w:t>
            </w:r>
            <w:r>
              <w:rPr>
                <w:rFonts w:ascii="Arial" w:hAnsi="Arial"/>
                <w:sz w:val="18"/>
              </w:rPr>
              <w:t>Ozone</w:t>
            </w:r>
            <w:r w:rsidRPr="00F003BB">
              <w:rPr>
                <w:rFonts w:ascii="Arial" w:hAnsi="Arial"/>
                <w:sz w:val="18"/>
              </w:rPr>
              <w:t xml:space="preserve"> (</w:t>
            </w:r>
            <w:r>
              <w:rPr>
                <w:rFonts w:ascii="Arial" w:hAnsi="Arial"/>
                <w:sz w:val="18"/>
              </w:rPr>
              <w:t>O3</w:t>
            </w:r>
            <w:r w:rsidRPr="00F003BB">
              <w:rPr>
                <w:rFonts w:ascii="Arial" w:hAnsi="Arial"/>
                <w:sz w:val="18"/>
              </w:rPr>
              <w:t>)</w:t>
            </w:r>
            <w:r>
              <w:rPr>
                <w:rFonts w:ascii="Arial" w:hAnsi="Arial" w:hint="eastAsia"/>
                <w:sz w:val="18"/>
                <w:lang w:eastAsia="zh-TW"/>
              </w:rPr>
              <w:t xml:space="preserve"> </w:t>
            </w:r>
            <w:r w:rsidRPr="00385790">
              <w:rPr>
                <w:rFonts w:ascii="Arial" w:hAnsi="Arial" w:hint="eastAsia"/>
                <w:sz w:val="18"/>
                <w:lang w:eastAsia="zh-TW"/>
              </w:rPr>
              <w:t>臭氧</w:t>
            </w:r>
          </w:p>
          <w:p w14:paraId="0CD6C742" w14:textId="77777777" w:rsidR="009B2305" w:rsidRPr="00F003BB" w:rsidRDefault="009B2305" w:rsidP="009B2305">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Peracetic Acid (CH3CO3H)</w:t>
            </w:r>
            <w:r>
              <w:rPr>
                <w:rFonts w:ascii="Arial" w:hAnsi="Arial" w:hint="eastAsia"/>
                <w:sz w:val="18"/>
                <w:lang w:eastAsia="zh-TW"/>
              </w:rPr>
              <w:t xml:space="preserve"> </w:t>
            </w:r>
            <w:r w:rsidRPr="00385790">
              <w:rPr>
                <w:rFonts w:ascii="Arial" w:hAnsi="Arial" w:hint="eastAsia"/>
                <w:sz w:val="18"/>
                <w:lang w:eastAsia="zh-TW"/>
              </w:rPr>
              <w:t>過氧乙酸</w:t>
            </w:r>
          </w:p>
          <w:p w14:paraId="26A6D7E4" w14:textId="77777777" w:rsidR="009B2305" w:rsidRPr="00F003BB" w:rsidRDefault="009B2305" w:rsidP="009B2305">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Phosphine (PH3)</w:t>
            </w:r>
            <w:r>
              <w:rPr>
                <w:rFonts w:ascii="Arial" w:hAnsi="Arial" w:hint="eastAsia"/>
                <w:sz w:val="18"/>
                <w:lang w:eastAsia="zh-TW"/>
              </w:rPr>
              <w:t xml:space="preserve"> </w:t>
            </w:r>
            <w:r w:rsidRPr="00385790">
              <w:rPr>
                <w:rFonts w:ascii="Arial" w:hAnsi="Arial" w:hint="eastAsia"/>
                <w:sz w:val="18"/>
                <w:lang w:eastAsia="zh-TW"/>
              </w:rPr>
              <w:t>磷化氫</w:t>
            </w:r>
          </w:p>
          <w:p w14:paraId="69B5000C" w14:textId="77777777" w:rsidR="009B2305" w:rsidRPr="00F003BB" w:rsidRDefault="009B2305" w:rsidP="009B2305">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Sulfur Hexafluoride (SF6)</w:t>
            </w:r>
            <w:r>
              <w:rPr>
                <w:rFonts w:ascii="Arial" w:hAnsi="Arial" w:hint="eastAsia"/>
                <w:sz w:val="18"/>
                <w:lang w:eastAsia="zh-TW"/>
              </w:rPr>
              <w:t xml:space="preserve"> </w:t>
            </w:r>
            <w:r w:rsidRPr="00385790">
              <w:rPr>
                <w:rFonts w:ascii="Arial" w:hAnsi="Arial" w:hint="eastAsia"/>
                <w:sz w:val="18"/>
                <w:lang w:eastAsia="zh-TW"/>
              </w:rPr>
              <w:t>六氟化硫</w:t>
            </w:r>
          </w:p>
          <w:p w14:paraId="5FCFAB5E" w14:textId="77777777" w:rsidR="009B2305" w:rsidRPr="00F003BB" w:rsidRDefault="009B2305" w:rsidP="009B2305">
            <w:pPr>
              <w:rPr>
                <w:rFonts w:ascii="Arial" w:hAnsi="Arial"/>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Xenon Difluoride (XeF2)</w:t>
            </w:r>
            <w:r>
              <w:rPr>
                <w:rFonts w:ascii="Arial" w:hAnsi="Arial" w:hint="eastAsia"/>
                <w:sz w:val="18"/>
                <w:lang w:eastAsia="zh-TW"/>
              </w:rPr>
              <w:t xml:space="preserve"> </w:t>
            </w:r>
            <w:r w:rsidRPr="00385790">
              <w:rPr>
                <w:rFonts w:ascii="Arial" w:hAnsi="Arial" w:hint="eastAsia"/>
                <w:sz w:val="18"/>
                <w:lang w:eastAsia="zh-TW"/>
              </w:rPr>
              <w:t>二氟化氙</w:t>
            </w:r>
          </w:p>
          <w:p w14:paraId="3CEE1B47" w14:textId="77777777" w:rsidR="009B2305" w:rsidRDefault="009B2305" w:rsidP="009B2305">
            <w:pPr>
              <w:rPr>
                <w:rFonts w:ascii="Arial" w:hAnsi="Arial"/>
                <w:sz w:val="18"/>
                <w:highlight w:val="green"/>
              </w:rPr>
            </w:pPr>
          </w:p>
          <w:p w14:paraId="15993C60" w14:textId="77777777" w:rsidR="009B2305" w:rsidRDefault="009B2305" w:rsidP="009B2305">
            <w:pPr>
              <w:rPr>
                <w:rFonts w:ascii="Arial" w:hAnsi="Arial"/>
              </w:rPr>
            </w:pPr>
            <w:r w:rsidRPr="00F003BB">
              <w:rPr>
                <w:rFonts w:ascii="Arial" w:hAnsi="Arial"/>
                <w:sz w:val="18"/>
              </w:rPr>
              <w:fldChar w:fldCharType="begin">
                <w:ffData>
                  <w:name w:val="Check6"/>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sidRPr="00F003BB">
              <w:rPr>
                <w:rFonts w:ascii="Arial" w:hAnsi="Arial"/>
                <w:sz w:val="18"/>
              </w:rPr>
              <w:t xml:space="preserve"> </w:t>
            </w:r>
            <w:r w:rsidRPr="00535A2C">
              <w:rPr>
                <w:rFonts w:ascii="Arial" w:hAnsi="Arial"/>
                <w:sz w:val="18"/>
              </w:rPr>
              <w:t>Other Chemicals/</w:t>
            </w:r>
            <w:r>
              <w:rPr>
                <w:rFonts w:ascii="Arial" w:hAnsi="Arial"/>
                <w:sz w:val="18"/>
              </w:rPr>
              <w:t>Byproducts</w:t>
            </w:r>
            <w:r w:rsidRPr="00535A2C">
              <w:rPr>
                <w:rFonts w:ascii="Arial" w:hAnsi="Arial"/>
              </w:rPr>
              <w:t>**</w:t>
            </w:r>
          </w:p>
          <w:p w14:paraId="32ADF097" w14:textId="77777777" w:rsidR="009B2305" w:rsidRPr="00F003BB" w:rsidRDefault="009B2305" w:rsidP="009B2305">
            <w:pPr>
              <w:rPr>
                <w:rFonts w:ascii="Arial" w:hAnsi="Arial"/>
                <w:sz w:val="18"/>
                <w:highlight w:val="green"/>
              </w:rPr>
            </w:pPr>
            <w:r w:rsidRPr="00385790">
              <w:rPr>
                <w:rFonts w:ascii="Arial" w:hAnsi="Arial" w:hint="eastAsia"/>
              </w:rPr>
              <w:t>其他化學品</w:t>
            </w:r>
            <w:r w:rsidRPr="00535A2C">
              <w:rPr>
                <w:rFonts w:ascii="Arial" w:hAnsi="Arial"/>
              </w:rPr>
              <w:t>**</w:t>
            </w:r>
          </w:p>
          <w:p w14:paraId="55F38FCB" w14:textId="77777777" w:rsidR="009B2305" w:rsidRDefault="009B2305" w:rsidP="009B2305">
            <w:pPr>
              <w:rPr>
                <w:rFonts w:ascii="Arial" w:eastAsia="Malgun Gothic" w:hAnsi="Arial"/>
                <w:sz w:val="18"/>
                <w:highlight w:val="green"/>
              </w:rPr>
            </w:pPr>
            <w:r>
              <w:rPr>
                <w:rFonts w:ascii="Arial" w:hAnsi="Arial"/>
                <w:noProof/>
                <w:sz w:val="18"/>
              </w:rPr>
              <mc:AlternateContent>
                <mc:Choice Requires="wps">
                  <w:drawing>
                    <wp:anchor distT="0" distB="0" distL="114300" distR="114300" simplePos="0" relativeHeight="251661312" behindDoc="0" locked="0" layoutInCell="1" allowOverlap="1" wp14:anchorId="6D6CB429" wp14:editId="7E487C95">
                      <wp:simplePos x="0" y="0"/>
                      <wp:positionH relativeFrom="column">
                        <wp:posOffset>28575</wp:posOffset>
                      </wp:positionH>
                      <wp:positionV relativeFrom="paragraph">
                        <wp:posOffset>73025</wp:posOffset>
                      </wp:positionV>
                      <wp:extent cx="1733550" cy="31432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1733550" cy="3143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rect w14:anchorId="5DA3F7FB" id="Rectangle 1" o:spid="_x0000_s1026" style="position:absolute;margin-left:2.25pt;margin-top:5.75pt;width:136.5pt;height:24.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" filled="f" strokecolor="#243f60 [1604]" strokeweight="2pt"/>
                  </w:pict>
                </mc:Fallback>
              </mc:AlternateContent>
            </w:r>
          </w:p>
          <w:p w14:paraId="7BE04EC3" w14:textId="77777777" w:rsidR="009B2305" w:rsidRDefault="009B2305" w:rsidP="009B2305">
            <w:pPr>
              <w:rPr>
                <w:rFonts w:ascii="Arial" w:eastAsia="Malgun Gothic" w:hAnsi="Arial"/>
                <w:sz w:val="18"/>
                <w:highlight w:val="green"/>
              </w:rPr>
            </w:pPr>
          </w:p>
          <w:p w14:paraId="69A8024A" w14:textId="77777777" w:rsidR="009B2305" w:rsidRDefault="009B2305" w:rsidP="009B2305">
            <w:pPr>
              <w:rPr>
                <w:rFonts w:ascii="Arial" w:eastAsia="Malgun Gothic" w:hAnsi="Arial"/>
                <w:sz w:val="18"/>
                <w:highlight w:val="green"/>
              </w:rPr>
            </w:pPr>
          </w:p>
          <w:p w14:paraId="119045D0" w14:textId="77777777" w:rsidR="009B2305" w:rsidRPr="00F003BB" w:rsidRDefault="009B2305" w:rsidP="009B2305">
            <w:pPr>
              <w:rPr>
                <w:rFonts w:ascii="Arial" w:hAnsi="Arial"/>
                <w:sz w:val="18"/>
                <w:highlight w:val="green"/>
              </w:rPr>
            </w:pPr>
          </w:p>
        </w:tc>
      </w:tr>
      <w:tr w:rsidR="00904906" w:rsidRPr="00F003BB" w14:paraId="2586AE93" w14:textId="77777777" w:rsidTr="0079434A">
        <w:trPr>
          <w:cantSplit/>
          <w:trHeight w:val="269"/>
          <w:jc w:val="center"/>
        </w:trPr>
        <w:tc>
          <w:tcPr>
            <w:tcW w:w="3150" w:type="dxa"/>
            <w:gridSpan w:val="2"/>
            <w:tcBorders>
              <w:top w:val="nil"/>
              <w:bottom w:val="single" w:sz="4" w:space="0" w:color="auto"/>
              <w:right w:val="nil"/>
            </w:tcBorders>
            <w:shd w:val="clear" w:color="auto" w:fill="auto"/>
          </w:tcPr>
          <w:p w14:paraId="45D97B19" w14:textId="06986523" w:rsidR="00904906" w:rsidRPr="00F003BB" w:rsidRDefault="00904906" w:rsidP="00904906">
            <w:pPr>
              <w:rPr>
                <w:rFonts w:ascii="Arial" w:hAnsi="Arial"/>
                <w:b/>
                <w:sz w:val="18"/>
                <w:szCs w:val="18"/>
              </w:rPr>
            </w:pPr>
          </w:p>
        </w:tc>
        <w:tc>
          <w:tcPr>
            <w:tcW w:w="7782" w:type="dxa"/>
            <w:gridSpan w:val="2"/>
            <w:tcBorders>
              <w:top w:val="nil"/>
              <w:left w:val="nil"/>
              <w:bottom w:val="single" w:sz="4" w:space="0" w:color="auto"/>
            </w:tcBorders>
            <w:shd w:val="clear" w:color="auto" w:fill="F8ECEC"/>
          </w:tcPr>
          <w:p w14:paraId="6D5AAF9C" w14:textId="4B0FD3BB" w:rsidR="009B2305" w:rsidRPr="009B2305" w:rsidRDefault="009B2305" w:rsidP="00197461">
            <w:pPr>
              <w:ind w:right="-134"/>
              <w:rPr>
                <w:rFonts w:ascii="Arial" w:hAnsi="Arial"/>
                <w:color w:val="C00000"/>
                <w:sz w:val="18"/>
                <w:szCs w:val="18"/>
              </w:rPr>
            </w:pPr>
            <w:r w:rsidRPr="009B2305">
              <w:rPr>
                <w:rFonts w:ascii="Arial" w:hAnsi="Arial" w:hint="eastAsia"/>
                <w:color w:val="C00000"/>
                <w:sz w:val="18"/>
                <w:szCs w:val="18"/>
              </w:rPr>
              <w:t>*</w:t>
            </w:r>
            <w:r w:rsidRPr="009B2305">
              <w:rPr>
                <w:rFonts w:ascii="Arial" w:hAnsi="Arial" w:hint="eastAsia"/>
                <w:color w:val="C00000"/>
                <w:sz w:val="18"/>
                <w:szCs w:val="18"/>
              </w:rPr>
              <w:t>如在</w:t>
            </w:r>
            <w:r w:rsidRPr="009B2305">
              <w:rPr>
                <w:rFonts w:ascii="Arial" w:hAnsi="Arial" w:hint="eastAsia"/>
                <w:color w:val="C00000"/>
                <w:sz w:val="18"/>
                <w:szCs w:val="18"/>
                <w:lang w:eastAsia="zh-TW"/>
              </w:rPr>
              <w:t>本</w:t>
            </w:r>
            <w:r w:rsidRPr="009B2305">
              <w:rPr>
                <w:rFonts w:ascii="Arial" w:hAnsi="Arial" w:hint="eastAsia"/>
                <w:color w:val="C00000"/>
                <w:sz w:val="18"/>
                <w:szCs w:val="18"/>
                <w:lang w:eastAsia="zh-TW"/>
              </w:rPr>
              <w:t>S</w:t>
            </w:r>
            <w:r w:rsidRPr="009B2305">
              <w:rPr>
                <w:rFonts w:ascii="Arial" w:hAnsi="Arial"/>
                <w:color w:val="C00000"/>
                <w:sz w:val="18"/>
                <w:szCs w:val="18"/>
                <w:lang w:eastAsia="zh-TW"/>
              </w:rPr>
              <w:t>ection</w:t>
            </w:r>
            <w:r w:rsidRPr="009B2305">
              <w:rPr>
                <w:rFonts w:ascii="Arial" w:hAnsi="Arial" w:hint="eastAsia"/>
                <w:color w:val="C00000"/>
                <w:sz w:val="18"/>
                <w:szCs w:val="18"/>
              </w:rPr>
              <w:t>中</w:t>
            </w:r>
            <w:r w:rsidRPr="009B2305">
              <w:rPr>
                <w:rFonts w:ascii="Arial" w:hAnsi="Arial" w:hint="eastAsia"/>
                <w:color w:val="C00000"/>
                <w:sz w:val="18"/>
                <w:szCs w:val="18"/>
                <w:lang w:eastAsia="zh-TW"/>
              </w:rPr>
              <w:t>勾選</w:t>
            </w:r>
            <w:r w:rsidRPr="009B2305">
              <w:rPr>
                <w:rFonts w:ascii="Arial" w:hAnsi="Arial" w:hint="eastAsia"/>
                <w:color w:val="C00000"/>
                <w:sz w:val="18"/>
                <w:szCs w:val="18"/>
              </w:rPr>
              <w:t>了任何化學品，則</w:t>
            </w:r>
            <w:r w:rsidRPr="009B2305">
              <w:rPr>
                <w:rFonts w:ascii="Arial" w:hAnsi="Arial" w:hint="eastAsia"/>
                <w:color w:val="C00000"/>
                <w:sz w:val="18"/>
                <w:szCs w:val="18"/>
                <w:lang w:eastAsia="zh-TW"/>
              </w:rPr>
              <w:t>需要</w:t>
            </w:r>
            <w:r w:rsidRPr="009B2305">
              <w:rPr>
                <w:rFonts w:ascii="Arial" w:hAnsi="Arial" w:hint="eastAsia"/>
                <w:color w:val="C00000"/>
                <w:sz w:val="18"/>
                <w:szCs w:val="18"/>
              </w:rPr>
              <w:t>在</w:t>
            </w:r>
            <w:r w:rsidRPr="009B2305">
              <w:rPr>
                <w:rFonts w:ascii="Arial" w:hAnsi="Arial" w:hint="eastAsia"/>
                <w:color w:val="C00000"/>
                <w:sz w:val="18"/>
                <w:szCs w:val="18"/>
                <w:lang w:eastAsia="zh-TW"/>
              </w:rPr>
              <w:t>提供</w:t>
            </w:r>
            <w:r w:rsidRPr="009B2305">
              <w:rPr>
                <w:rFonts w:ascii="Arial" w:hAnsi="Arial" w:hint="eastAsia"/>
                <w:color w:val="C00000"/>
                <w:sz w:val="18"/>
                <w:szCs w:val="18"/>
              </w:rPr>
              <w:t>的</w:t>
            </w:r>
            <w:r w:rsidRPr="009B2305">
              <w:rPr>
                <w:rFonts w:ascii="Arial" w:hAnsi="Arial" w:hint="eastAsia"/>
                <w:color w:val="C00000"/>
                <w:sz w:val="18"/>
                <w:szCs w:val="18"/>
              </w:rPr>
              <w:t xml:space="preserve"> RMA# </w:t>
            </w:r>
            <w:r w:rsidRPr="009B2305">
              <w:rPr>
                <w:rFonts w:ascii="Arial" w:hAnsi="Arial" w:hint="eastAsia"/>
                <w:color w:val="C00000"/>
                <w:sz w:val="18"/>
                <w:szCs w:val="18"/>
                <w:lang w:eastAsia="zh-TW"/>
              </w:rPr>
              <w:t>尾端</w:t>
            </w:r>
            <w:r w:rsidRPr="009B2305">
              <w:rPr>
                <w:rFonts w:ascii="Arial" w:hAnsi="Arial" w:hint="eastAsia"/>
                <w:color w:val="C00000"/>
                <w:sz w:val="18"/>
                <w:szCs w:val="18"/>
              </w:rPr>
              <w:t>添加“</w:t>
            </w:r>
            <w:r w:rsidRPr="009B2305">
              <w:rPr>
                <w:rFonts w:ascii="Arial" w:hAnsi="Arial" w:hint="eastAsia"/>
                <w:color w:val="C00000"/>
                <w:sz w:val="18"/>
                <w:szCs w:val="18"/>
              </w:rPr>
              <w:t>-H</w:t>
            </w:r>
            <w:r w:rsidRPr="009B2305">
              <w:rPr>
                <w:rFonts w:ascii="Arial" w:hAnsi="Arial" w:hint="eastAsia"/>
                <w:color w:val="C00000"/>
                <w:sz w:val="18"/>
                <w:szCs w:val="18"/>
              </w:rPr>
              <w:t>”</w:t>
            </w:r>
          </w:p>
          <w:p w14:paraId="1260C588" w14:textId="06602A35" w:rsidR="009B2305" w:rsidRPr="009B2305" w:rsidRDefault="009B2305" w:rsidP="009B2305">
            <w:pPr>
              <w:rPr>
                <w:rFonts w:ascii="Arial" w:eastAsia="Malgun Gothic" w:hAnsi="Arial"/>
                <w:sz w:val="18"/>
                <w:szCs w:val="18"/>
              </w:rPr>
            </w:pPr>
            <w:r w:rsidRPr="00150FC2">
              <w:rPr>
                <w:rFonts w:ascii="Arial" w:hAnsi="Arial" w:hint="eastAsia"/>
                <w:sz w:val="18"/>
                <w:szCs w:val="18"/>
              </w:rPr>
              <w:t>**</w:t>
            </w:r>
            <w:r w:rsidRPr="00150FC2">
              <w:rPr>
                <w:rFonts w:ascii="Arial" w:hAnsi="Arial" w:hint="eastAsia"/>
                <w:sz w:val="18"/>
                <w:szCs w:val="18"/>
              </w:rPr>
              <w:t>如</w:t>
            </w:r>
            <w:r>
              <w:rPr>
                <w:rFonts w:ascii="Arial" w:hAnsi="Arial" w:hint="eastAsia"/>
                <w:sz w:val="18"/>
                <w:szCs w:val="18"/>
                <w:lang w:eastAsia="zh-TW"/>
              </w:rPr>
              <w:t>勾選</w:t>
            </w:r>
            <w:r w:rsidRPr="00150FC2">
              <w:rPr>
                <w:rFonts w:ascii="Arial" w:hAnsi="Arial" w:hint="eastAsia"/>
                <w:sz w:val="18"/>
                <w:szCs w:val="18"/>
              </w:rPr>
              <w:t>其他化學品，則需要在</w:t>
            </w:r>
            <w:r>
              <w:rPr>
                <w:rFonts w:ascii="Arial" w:hAnsi="Arial" w:hint="eastAsia"/>
                <w:sz w:val="18"/>
                <w:szCs w:val="18"/>
                <w:lang w:eastAsia="zh-TW"/>
              </w:rPr>
              <w:t>提供</w:t>
            </w:r>
            <w:r w:rsidRPr="00150FC2">
              <w:rPr>
                <w:rFonts w:ascii="Arial" w:hAnsi="Arial" w:hint="eastAsia"/>
                <w:sz w:val="18"/>
                <w:szCs w:val="18"/>
              </w:rPr>
              <w:t xml:space="preserve"> RMA# </w:t>
            </w:r>
            <w:r w:rsidRPr="00150FC2">
              <w:rPr>
                <w:rFonts w:ascii="Arial" w:hAnsi="Arial" w:hint="eastAsia"/>
                <w:sz w:val="18"/>
                <w:szCs w:val="18"/>
              </w:rPr>
              <w:t>之前</w:t>
            </w:r>
            <w:r>
              <w:rPr>
                <w:rFonts w:ascii="Arial" w:hAnsi="Arial" w:hint="eastAsia"/>
                <w:sz w:val="18"/>
                <w:szCs w:val="18"/>
                <w:lang w:eastAsia="zh-TW"/>
              </w:rPr>
              <w:t>向</w:t>
            </w:r>
            <w:r w:rsidRPr="00150FC2">
              <w:rPr>
                <w:rFonts w:ascii="Arial" w:hAnsi="Arial" w:hint="eastAsia"/>
                <w:sz w:val="18"/>
                <w:szCs w:val="18"/>
              </w:rPr>
              <w:t xml:space="preserve"> MKS </w:t>
            </w:r>
            <w:r>
              <w:rPr>
                <w:rFonts w:ascii="Arial" w:hAnsi="Arial" w:hint="eastAsia"/>
                <w:sz w:val="18"/>
                <w:szCs w:val="18"/>
                <w:lang w:eastAsia="zh-TW"/>
              </w:rPr>
              <w:t>人員</w:t>
            </w:r>
            <w:r w:rsidRPr="00150FC2">
              <w:rPr>
                <w:rFonts w:ascii="Arial" w:hAnsi="Arial" w:hint="eastAsia"/>
                <w:sz w:val="18"/>
                <w:szCs w:val="18"/>
              </w:rPr>
              <w:t>進行審查</w:t>
            </w:r>
            <w:r>
              <w:rPr>
                <w:rFonts w:ascii="Arial" w:hAnsi="Arial" w:hint="eastAsia"/>
                <w:sz w:val="18"/>
                <w:szCs w:val="18"/>
                <w:lang w:eastAsia="zh-TW"/>
              </w:rPr>
              <w:t>確認</w:t>
            </w:r>
            <w:r w:rsidRPr="00150FC2">
              <w:rPr>
                <w:rFonts w:ascii="Arial" w:hAnsi="Arial" w:hint="eastAsia"/>
                <w:sz w:val="18"/>
                <w:szCs w:val="18"/>
              </w:rPr>
              <w:t>。</w:t>
            </w:r>
          </w:p>
        </w:tc>
      </w:tr>
      <w:tr w:rsidR="00904906" w:rsidRPr="00AE4869" w14:paraId="1341608A" w14:textId="77777777" w:rsidTr="00880CCB">
        <w:trPr>
          <w:cantSplit/>
          <w:trHeight w:val="278"/>
          <w:jc w:val="center"/>
        </w:trPr>
        <w:tc>
          <w:tcPr>
            <w:tcW w:w="10932" w:type="dxa"/>
            <w:gridSpan w:val="4"/>
            <w:tcBorders>
              <w:bottom w:val="single" w:sz="4" w:space="0" w:color="auto"/>
            </w:tcBorders>
            <w:shd w:val="clear" w:color="auto" w:fill="auto"/>
            <w:vAlign w:val="center"/>
          </w:tcPr>
          <w:p w14:paraId="04896747" w14:textId="1BAD44AA" w:rsidR="009B2305" w:rsidRDefault="009B2305" w:rsidP="009B2305">
            <w:pPr>
              <w:rPr>
                <w:rFonts w:ascii="Arial" w:eastAsia="Malgun Gothic" w:hAnsi="Arial"/>
              </w:rPr>
            </w:pPr>
            <w:r>
              <w:rPr>
                <w:rFonts w:ascii="Arial" w:hAnsi="Arial"/>
              </w:rPr>
              <w:t>此維修品經過</w:t>
            </w:r>
          </w:p>
          <w:p w14:paraId="612FEFEB" w14:textId="77777777" w:rsidR="003A247B" w:rsidRPr="003A247B" w:rsidRDefault="003A247B" w:rsidP="009B2305">
            <w:pPr>
              <w:rPr>
                <w:rFonts w:ascii="Arial" w:eastAsia="Malgun Gothic" w:hAnsi="Arial"/>
              </w:rPr>
            </w:pPr>
          </w:p>
          <w:p w14:paraId="5A8AA0A3" w14:textId="1EF4E984" w:rsidR="00904906" w:rsidRPr="00AE4869" w:rsidRDefault="009B2305" w:rsidP="009B2305">
            <w:pPr>
              <w:spacing w:after="120"/>
              <w:rPr>
                <w:rFonts w:ascii="Arial" w:hAnsi="Arial"/>
              </w:rPr>
            </w:pPr>
            <w:r w:rsidRPr="00AE4869">
              <w:rPr>
                <w:rFonts w:ascii="Arial" w:hAnsi="Arial"/>
              </w:rPr>
              <w:t xml:space="preserve"> </w:t>
            </w:r>
            <w:r w:rsidRPr="00AE4869">
              <w:rPr>
                <w:rFonts w:ascii="Arial" w:hAnsi="Arial"/>
              </w:rPr>
              <w:fldChar w:fldCharType="begin">
                <w:ffData>
                  <w:name w:val="Check6"/>
                  <w:enabled/>
                  <w:calcOnExit w:val="0"/>
                  <w:checkBox>
                    <w:sizeAuto/>
                    <w:default w:val="0"/>
                  </w:checkBox>
                </w:ffData>
              </w:fldChar>
            </w:r>
            <w:r w:rsidRPr="00AE4869">
              <w:rPr>
                <w:rFonts w:ascii="Arial" w:hAnsi="Arial"/>
              </w:rPr>
              <w:instrText xml:space="preserve"> FORMCHECKBOX </w:instrText>
            </w:r>
            <w:r w:rsidR="00000000">
              <w:rPr>
                <w:rFonts w:ascii="Arial" w:hAnsi="Arial"/>
              </w:rPr>
            </w:r>
            <w:r w:rsidR="00000000">
              <w:rPr>
                <w:rFonts w:ascii="Arial" w:hAnsi="Arial"/>
              </w:rPr>
              <w:fldChar w:fldCharType="separate"/>
            </w:r>
            <w:r w:rsidRPr="00AE4869">
              <w:rPr>
                <w:rFonts w:ascii="Arial" w:hAnsi="Arial"/>
              </w:rPr>
              <w:fldChar w:fldCharType="end"/>
            </w:r>
            <w:r>
              <w:rPr>
                <w:rFonts w:ascii="Arial" w:hAnsi="Arial"/>
              </w:rPr>
              <w:t xml:space="preserve">  P</w:t>
            </w:r>
            <w:r w:rsidRPr="00AE4869">
              <w:rPr>
                <w:rFonts w:ascii="Arial" w:hAnsi="Arial"/>
              </w:rPr>
              <w:t>urge</w:t>
            </w:r>
            <w:r>
              <w:rPr>
                <w:rFonts w:ascii="Arial" w:hAnsi="Arial"/>
              </w:rPr>
              <w:t xml:space="preserve">d  </w:t>
            </w:r>
            <w:r w:rsidRPr="00AE4869">
              <w:rPr>
                <w:rFonts w:ascii="Arial" w:hAnsi="Arial"/>
              </w:rPr>
              <w:fldChar w:fldCharType="begin">
                <w:ffData>
                  <w:name w:val="Check6"/>
                  <w:enabled/>
                  <w:calcOnExit w:val="0"/>
                  <w:checkBox>
                    <w:sizeAuto/>
                    <w:default w:val="0"/>
                  </w:checkBox>
                </w:ffData>
              </w:fldChar>
            </w:r>
            <w:r w:rsidRPr="00AE4869">
              <w:rPr>
                <w:rFonts w:ascii="Arial" w:hAnsi="Arial"/>
              </w:rPr>
              <w:instrText xml:space="preserve"> FORMCHECKBOX </w:instrText>
            </w:r>
            <w:r w:rsidR="00000000">
              <w:rPr>
                <w:rFonts w:ascii="Arial" w:hAnsi="Arial"/>
              </w:rPr>
            </w:r>
            <w:r w:rsidR="00000000">
              <w:rPr>
                <w:rFonts w:ascii="Arial" w:hAnsi="Arial"/>
              </w:rPr>
              <w:fldChar w:fldCharType="separate"/>
            </w:r>
            <w:r w:rsidRPr="00AE4869">
              <w:rPr>
                <w:rFonts w:ascii="Arial" w:hAnsi="Arial"/>
              </w:rPr>
              <w:fldChar w:fldCharType="end"/>
            </w:r>
            <w:r>
              <w:rPr>
                <w:rFonts w:ascii="Arial" w:hAnsi="Arial"/>
              </w:rPr>
              <w:t xml:space="preserve">  Drained</w:t>
            </w:r>
            <w:r>
              <w:rPr>
                <w:rFonts w:ascii="Arial" w:hAnsi="Arial"/>
              </w:rPr>
              <w:t>排水處理</w:t>
            </w:r>
            <w:r>
              <w:rPr>
                <w:rFonts w:ascii="Arial" w:hAnsi="Arial"/>
              </w:rPr>
              <w:t xml:space="preserve">  and</w:t>
            </w:r>
            <w:r w:rsidRPr="00AE4869">
              <w:rPr>
                <w:rFonts w:ascii="Arial" w:hAnsi="Arial"/>
              </w:rPr>
              <w:t xml:space="preserve">  </w:t>
            </w:r>
            <w:r w:rsidRPr="00AE4869">
              <w:rPr>
                <w:rFonts w:ascii="Arial" w:hAnsi="Arial"/>
              </w:rPr>
              <w:fldChar w:fldCharType="begin">
                <w:ffData>
                  <w:name w:val="Check6"/>
                  <w:enabled/>
                  <w:calcOnExit w:val="0"/>
                  <w:checkBox>
                    <w:sizeAuto/>
                    <w:default w:val="0"/>
                  </w:checkBox>
                </w:ffData>
              </w:fldChar>
            </w:r>
            <w:r w:rsidRPr="00AE4869">
              <w:rPr>
                <w:rFonts w:ascii="Arial" w:hAnsi="Arial"/>
              </w:rPr>
              <w:instrText xml:space="preserve"> FORMCHECKBOX </w:instrText>
            </w:r>
            <w:r w:rsidR="00000000">
              <w:rPr>
                <w:rFonts w:ascii="Arial" w:hAnsi="Arial"/>
              </w:rPr>
            </w:r>
            <w:r w:rsidR="00000000">
              <w:rPr>
                <w:rFonts w:ascii="Arial" w:hAnsi="Arial"/>
              </w:rPr>
              <w:fldChar w:fldCharType="separate"/>
            </w:r>
            <w:r w:rsidRPr="00AE4869">
              <w:rPr>
                <w:rFonts w:ascii="Arial" w:hAnsi="Arial"/>
              </w:rPr>
              <w:fldChar w:fldCharType="end"/>
            </w:r>
            <w:r w:rsidRPr="00AE4869">
              <w:rPr>
                <w:rFonts w:ascii="Arial" w:hAnsi="Arial"/>
              </w:rPr>
              <w:t xml:space="preserve"> </w:t>
            </w:r>
            <w:r>
              <w:rPr>
                <w:rFonts w:ascii="Arial" w:hAnsi="Arial"/>
              </w:rPr>
              <w:t xml:space="preserve"> </w:t>
            </w:r>
            <w:r>
              <w:rPr>
                <w:rFonts w:ascii="Arial" w:hAnsi="Arial" w:cs="Arial"/>
              </w:rPr>
              <w:t>在大氣下靜置至少</w:t>
            </w:r>
            <w:r>
              <w:rPr>
                <w:rFonts w:ascii="Arial" w:hAnsi="Arial" w:cs="Arial" w:hint="eastAsia"/>
                <w:lang w:eastAsia="zh-TW"/>
              </w:rPr>
              <w:t>1</w:t>
            </w:r>
            <w:r>
              <w:rPr>
                <w:rFonts w:ascii="Arial" w:hAnsi="Arial" w:cs="Arial"/>
                <w:lang w:eastAsia="zh-TW"/>
              </w:rPr>
              <w:t>5</w:t>
            </w:r>
            <w:r>
              <w:rPr>
                <w:rFonts w:ascii="Arial" w:hAnsi="Arial" w:cs="Arial"/>
                <w:lang w:eastAsia="zh-TW"/>
              </w:rPr>
              <w:t>分鐘</w:t>
            </w:r>
          </w:p>
        </w:tc>
      </w:tr>
      <w:tr w:rsidR="00904906" w:rsidRPr="00AE4869" w14:paraId="7D709510" w14:textId="77777777" w:rsidTr="00880CCB">
        <w:trPr>
          <w:cantSplit/>
          <w:trHeight w:val="278"/>
          <w:jc w:val="center"/>
        </w:trPr>
        <w:tc>
          <w:tcPr>
            <w:tcW w:w="10932" w:type="dxa"/>
            <w:gridSpan w:val="4"/>
            <w:tcBorders>
              <w:bottom w:val="single" w:sz="4" w:space="0" w:color="auto"/>
            </w:tcBorders>
            <w:shd w:val="clear" w:color="auto" w:fill="auto"/>
            <w:vAlign w:val="center"/>
          </w:tcPr>
          <w:p w14:paraId="438215ED" w14:textId="34AF3902" w:rsidR="009B2305" w:rsidRDefault="009B2305" w:rsidP="009B2305">
            <w:pPr>
              <w:rPr>
                <w:rFonts w:ascii="Arial" w:hAnsi="Arial"/>
              </w:rPr>
            </w:pPr>
            <w:r>
              <w:rPr>
                <w:rFonts w:ascii="Arial" w:hAnsi="Arial"/>
              </w:rPr>
              <w:t>此</w:t>
            </w:r>
            <w:r>
              <w:rPr>
                <w:rFonts w:ascii="Arial" w:hAnsi="Arial" w:hint="eastAsia"/>
                <w:lang w:eastAsia="zh-TW"/>
              </w:rPr>
              <w:t>維修品</w:t>
            </w:r>
            <w:r>
              <w:rPr>
                <w:rFonts w:ascii="Arial" w:hAnsi="Arial"/>
              </w:rPr>
              <w:t>是否經過</w:t>
            </w:r>
            <w:r>
              <w:rPr>
                <w:rFonts w:ascii="Arial" w:hAnsi="Arial"/>
              </w:rPr>
              <w:t xml:space="preserve">: </w:t>
            </w:r>
            <w:r w:rsidRPr="00AE4869">
              <w:rPr>
                <w:rFonts w:ascii="Arial" w:hAnsi="Arial"/>
              </w:rPr>
              <w:fldChar w:fldCharType="begin">
                <w:ffData>
                  <w:name w:val="Check6"/>
                  <w:enabled/>
                  <w:calcOnExit w:val="0"/>
                  <w:checkBox>
                    <w:sizeAuto/>
                    <w:default w:val="0"/>
                  </w:checkBox>
                </w:ffData>
              </w:fldChar>
            </w:r>
            <w:r w:rsidRPr="00AE4869">
              <w:rPr>
                <w:rFonts w:ascii="Arial" w:hAnsi="Arial"/>
              </w:rPr>
              <w:instrText xml:space="preserve"> FORMCHECKBOX </w:instrText>
            </w:r>
            <w:r w:rsidR="00000000">
              <w:rPr>
                <w:rFonts w:ascii="Arial" w:hAnsi="Arial"/>
              </w:rPr>
            </w:r>
            <w:r w:rsidR="00000000">
              <w:rPr>
                <w:rFonts w:ascii="Arial" w:hAnsi="Arial"/>
              </w:rPr>
              <w:fldChar w:fldCharType="separate"/>
            </w:r>
            <w:r w:rsidRPr="00AE4869">
              <w:rPr>
                <w:rFonts w:ascii="Arial" w:hAnsi="Arial"/>
              </w:rPr>
              <w:fldChar w:fldCharType="end"/>
            </w:r>
            <w:r>
              <w:rPr>
                <w:rFonts w:ascii="Arial" w:hAnsi="Arial"/>
              </w:rPr>
              <w:t xml:space="preserve"> Flushed</w:t>
            </w:r>
            <w:r>
              <w:rPr>
                <w:rFonts w:ascii="Arial" w:hAnsi="Arial"/>
              </w:rPr>
              <w:t>清洗</w:t>
            </w:r>
            <w:r>
              <w:rPr>
                <w:rFonts w:ascii="Arial" w:hAnsi="Arial"/>
              </w:rPr>
              <w:t xml:space="preserve">? </w:t>
            </w:r>
            <w:r w:rsidRPr="00AE4869">
              <w:rPr>
                <w:rFonts w:ascii="Arial" w:hAnsi="Arial"/>
              </w:rPr>
              <w:fldChar w:fldCharType="begin">
                <w:ffData>
                  <w:name w:val="Check6"/>
                  <w:enabled/>
                  <w:calcOnExit w:val="0"/>
                  <w:checkBox>
                    <w:sizeAuto/>
                    <w:default w:val="0"/>
                  </w:checkBox>
                </w:ffData>
              </w:fldChar>
            </w:r>
            <w:r w:rsidRPr="00AE4869">
              <w:rPr>
                <w:rFonts w:ascii="Arial" w:hAnsi="Arial"/>
              </w:rPr>
              <w:instrText xml:space="preserve"> FORMCHECKBOX </w:instrText>
            </w:r>
            <w:r w:rsidR="00000000">
              <w:rPr>
                <w:rFonts w:ascii="Arial" w:hAnsi="Arial"/>
              </w:rPr>
            </w:r>
            <w:r w:rsidR="00000000">
              <w:rPr>
                <w:rFonts w:ascii="Arial" w:hAnsi="Arial"/>
              </w:rPr>
              <w:fldChar w:fldCharType="separate"/>
            </w:r>
            <w:r w:rsidRPr="00AE4869">
              <w:rPr>
                <w:rFonts w:ascii="Arial" w:hAnsi="Arial"/>
              </w:rPr>
              <w:fldChar w:fldCharType="end"/>
            </w:r>
            <w:r>
              <w:rPr>
                <w:rFonts w:ascii="Arial" w:hAnsi="Arial"/>
              </w:rPr>
              <w:t xml:space="preserve"> Decontaminated</w:t>
            </w:r>
            <w:r>
              <w:rPr>
                <w:rFonts w:ascii="Arial" w:hAnsi="Arial"/>
              </w:rPr>
              <w:t>去汙染</w:t>
            </w:r>
            <w:r>
              <w:rPr>
                <w:rFonts w:ascii="Arial" w:hAnsi="Arial"/>
              </w:rPr>
              <w:t xml:space="preserve">?     </w:t>
            </w:r>
          </w:p>
          <w:p w14:paraId="7090059A" w14:textId="412AC337" w:rsidR="009B2305" w:rsidRDefault="009B2305" w:rsidP="009B2305">
            <w:pPr>
              <w:rPr>
                <w:rFonts w:ascii="Arial" w:hAnsi="Arial"/>
              </w:rPr>
            </w:pPr>
            <w:r>
              <w:rPr>
                <w:rFonts w:ascii="Arial" w:hAnsi="Arial"/>
              </w:rPr>
              <w:t>如果有，請敘述其流程</w:t>
            </w:r>
            <w:r w:rsidRPr="00AE4869">
              <w:rPr>
                <w:rFonts w:ascii="Arial" w:hAnsi="Arial"/>
              </w:rPr>
              <w:t>:</w:t>
            </w:r>
          </w:p>
          <w:p w14:paraId="4891ED3C" w14:textId="77777777" w:rsidR="00904906" w:rsidRDefault="00904906" w:rsidP="00904906">
            <w:pPr>
              <w:rPr>
                <w:rFonts w:ascii="Arial" w:hAnsi="Arial"/>
              </w:rPr>
            </w:pPr>
          </w:p>
          <w:p w14:paraId="7D894A1C" w14:textId="77777777" w:rsidR="006A3326" w:rsidRDefault="006A3326" w:rsidP="00904906">
            <w:pPr>
              <w:rPr>
                <w:rFonts w:ascii="Arial" w:eastAsia="Malgun Gothic" w:hAnsi="Arial"/>
              </w:rPr>
            </w:pPr>
          </w:p>
          <w:p w14:paraId="375CC7FA" w14:textId="2E152DC2" w:rsidR="003A247B" w:rsidRPr="006A3326" w:rsidRDefault="003A247B" w:rsidP="00904906">
            <w:pPr>
              <w:rPr>
                <w:rFonts w:ascii="Arial" w:eastAsia="Malgun Gothic" w:hAnsi="Arial"/>
              </w:rPr>
            </w:pPr>
          </w:p>
        </w:tc>
      </w:tr>
      <w:tr w:rsidR="00904906" w:rsidRPr="00AE4869" w14:paraId="7E0D2355" w14:textId="77777777" w:rsidTr="00880CCB">
        <w:trPr>
          <w:cantSplit/>
          <w:trHeight w:val="332"/>
          <w:jc w:val="center"/>
        </w:trPr>
        <w:tc>
          <w:tcPr>
            <w:tcW w:w="10932" w:type="dxa"/>
            <w:gridSpan w:val="4"/>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3137F72" w14:textId="6D66D5CA" w:rsidR="00904906" w:rsidRPr="006264F9" w:rsidRDefault="00904906" w:rsidP="00904906">
            <w:pPr>
              <w:rPr>
                <w:rFonts w:ascii="Arial" w:hAnsi="Arial"/>
                <w:b/>
              </w:rPr>
            </w:pPr>
            <w:r w:rsidRPr="006264F9">
              <w:rPr>
                <w:rFonts w:ascii="Arial" w:hAnsi="Arial"/>
                <w:b/>
              </w:rPr>
              <w:t xml:space="preserve">Section </w:t>
            </w:r>
            <w:r w:rsidR="00C9502D">
              <w:rPr>
                <w:rFonts w:ascii="Arial" w:hAnsi="Arial"/>
                <w:b/>
              </w:rPr>
              <w:t>6</w:t>
            </w:r>
            <w:r w:rsidRPr="006264F9">
              <w:rPr>
                <w:rFonts w:ascii="Arial" w:hAnsi="Arial"/>
                <w:b/>
              </w:rPr>
              <w:t xml:space="preserve">: </w:t>
            </w:r>
            <w:r w:rsidR="00C06D7D">
              <w:rPr>
                <w:rFonts w:ascii="Arial" w:hAnsi="Arial"/>
                <w:b/>
              </w:rPr>
              <w:t>客戶資訊</w:t>
            </w:r>
          </w:p>
        </w:tc>
      </w:tr>
      <w:tr w:rsidR="00240BCF" w:rsidRPr="00AE4869" w14:paraId="6F00721E" w14:textId="77777777" w:rsidTr="00240BCF">
        <w:trPr>
          <w:cantSplit/>
          <w:trHeight w:val="332"/>
          <w:jc w:val="center"/>
        </w:trPr>
        <w:tc>
          <w:tcPr>
            <w:tcW w:w="1093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F4758C5" w14:textId="77777777" w:rsidR="00240BCF" w:rsidRDefault="00240BCF" w:rsidP="00904906">
            <w:pPr>
              <w:rPr>
                <w:rFonts w:ascii="Arial" w:hAnsi="Arial"/>
                <w:b/>
                <w:lang w:eastAsia="zh-TW"/>
              </w:rPr>
            </w:pPr>
            <w:r>
              <w:rPr>
                <w:rFonts w:ascii="Arial" w:hAnsi="Arial"/>
                <w:b/>
              </w:rPr>
              <w:t>客戶名稱：</w:t>
            </w:r>
            <w:r>
              <w:rPr>
                <w:rFonts w:ascii="Arial" w:hAnsi="Arial" w:hint="eastAsia"/>
                <w:b/>
                <w:lang w:eastAsia="zh-TW"/>
              </w:rPr>
              <w:t xml:space="preserve"> </w:t>
            </w:r>
            <w:r>
              <w:rPr>
                <w:rFonts w:ascii="Arial" w:hAnsi="Arial"/>
                <w:b/>
                <w:lang w:eastAsia="zh-TW"/>
              </w:rPr>
              <w:t xml:space="preserve">                                                                                  </w:t>
            </w:r>
            <w:r>
              <w:rPr>
                <w:rFonts w:ascii="Arial" w:hAnsi="Arial"/>
                <w:b/>
                <w:lang w:eastAsia="zh-TW"/>
              </w:rPr>
              <w:t>統編：</w:t>
            </w:r>
          </w:p>
          <w:p w14:paraId="44387DBE" w14:textId="77777777" w:rsidR="00240BCF" w:rsidRDefault="00240BCF" w:rsidP="00904906">
            <w:pPr>
              <w:rPr>
                <w:rFonts w:ascii="Arial" w:hAnsi="Arial"/>
                <w:b/>
                <w:lang w:eastAsia="zh-TW"/>
              </w:rPr>
            </w:pPr>
          </w:p>
          <w:p w14:paraId="210315DA" w14:textId="372B6D16" w:rsidR="00240BCF" w:rsidRDefault="00240BCF" w:rsidP="00904906">
            <w:pPr>
              <w:rPr>
                <w:rFonts w:ascii="Arial" w:hAnsi="Arial"/>
                <w:b/>
                <w:lang w:eastAsia="zh-TW"/>
              </w:rPr>
            </w:pPr>
          </w:p>
          <w:p w14:paraId="1804BFBC" w14:textId="77777777" w:rsidR="00240BCF" w:rsidRDefault="00240BCF" w:rsidP="00904906">
            <w:pPr>
              <w:rPr>
                <w:rFonts w:ascii="Arial" w:hAnsi="Arial"/>
                <w:b/>
                <w:lang w:eastAsia="zh-TW"/>
              </w:rPr>
            </w:pPr>
          </w:p>
          <w:p w14:paraId="4F255804" w14:textId="77777777" w:rsidR="00240BCF" w:rsidRDefault="00240BCF" w:rsidP="00904906">
            <w:pPr>
              <w:rPr>
                <w:rFonts w:ascii="Arial" w:hAnsi="Arial"/>
                <w:b/>
                <w:lang w:eastAsia="zh-TW"/>
              </w:rPr>
            </w:pPr>
            <w:r>
              <w:rPr>
                <w:rFonts w:ascii="Arial" w:hAnsi="Arial"/>
                <w:b/>
                <w:lang w:eastAsia="zh-TW"/>
              </w:rPr>
              <w:t>送貨地址：</w:t>
            </w:r>
          </w:p>
          <w:p w14:paraId="4AAD810F" w14:textId="77777777" w:rsidR="00240BCF" w:rsidRDefault="00240BCF" w:rsidP="00904906">
            <w:pPr>
              <w:rPr>
                <w:rFonts w:ascii="Arial" w:hAnsi="Arial"/>
                <w:b/>
                <w:lang w:eastAsia="zh-TW"/>
              </w:rPr>
            </w:pPr>
          </w:p>
          <w:p w14:paraId="261A8E0F" w14:textId="77777777" w:rsidR="00240BCF" w:rsidRDefault="00240BCF" w:rsidP="00904906">
            <w:pPr>
              <w:rPr>
                <w:rFonts w:ascii="Arial" w:hAnsi="Arial"/>
                <w:b/>
                <w:lang w:eastAsia="zh-TW"/>
              </w:rPr>
            </w:pPr>
          </w:p>
          <w:p w14:paraId="207BAF4A" w14:textId="77777777" w:rsidR="00240BCF" w:rsidRDefault="00240BCF" w:rsidP="00904906">
            <w:pPr>
              <w:rPr>
                <w:rFonts w:ascii="Arial" w:hAnsi="Arial"/>
                <w:b/>
                <w:lang w:eastAsia="zh-TW"/>
              </w:rPr>
            </w:pPr>
          </w:p>
          <w:p w14:paraId="0F9CD59C" w14:textId="77777777" w:rsidR="00240BCF" w:rsidRDefault="00240BCF" w:rsidP="00904906">
            <w:pPr>
              <w:rPr>
                <w:rFonts w:ascii="Arial" w:hAnsi="Arial"/>
                <w:b/>
                <w:lang w:eastAsia="zh-TW"/>
              </w:rPr>
            </w:pPr>
            <w:r>
              <w:rPr>
                <w:rFonts w:ascii="Arial" w:hAnsi="Arial"/>
                <w:b/>
                <w:lang w:eastAsia="zh-TW"/>
              </w:rPr>
              <w:t>電話：</w:t>
            </w:r>
            <w:r>
              <w:rPr>
                <w:rFonts w:ascii="Arial" w:hAnsi="Arial" w:hint="eastAsia"/>
                <w:b/>
                <w:lang w:eastAsia="zh-TW"/>
              </w:rPr>
              <w:t xml:space="preserve"> </w:t>
            </w:r>
            <w:r>
              <w:rPr>
                <w:rFonts w:ascii="Arial" w:hAnsi="Arial"/>
                <w:b/>
                <w:lang w:eastAsia="zh-TW"/>
              </w:rPr>
              <w:t xml:space="preserve">                                                                                          E</w:t>
            </w:r>
            <w:r>
              <w:rPr>
                <w:rFonts w:ascii="Arial" w:hAnsi="Arial" w:hint="eastAsia"/>
                <w:b/>
                <w:lang w:eastAsia="zh-TW"/>
              </w:rPr>
              <w:t>m</w:t>
            </w:r>
            <w:r>
              <w:rPr>
                <w:rFonts w:ascii="Arial" w:hAnsi="Arial"/>
                <w:b/>
                <w:lang w:eastAsia="zh-TW"/>
              </w:rPr>
              <w:t>ail</w:t>
            </w:r>
            <w:r>
              <w:rPr>
                <w:rFonts w:ascii="Arial" w:hAnsi="Arial"/>
                <w:b/>
                <w:lang w:eastAsia="zh-TW"/>
              </w:rPr>
              <w:t>：</w:t>
            </w:r>
          </w:p>
          <w:p w14:paraId="4764D1AB" w14:textId="77777777" w:rsidR="00240BCF" w:rsidRDefault="00240BCF" w:rsidP="00904906">
            <w:pPr>
              <w:rPr>
                <w:rFonts w:ascii="Arial" w:hAnsi="Arial"/>
                <w:b/>
                <w:lang w:eastAsia="zh-TW"/>
              </w:rPr>
            </w:pPr>
          </w:p>
          <w:p w14:paraId="194640AA" w14:textId="77777777" w:rsidR="00240BCF" w:rsidRDefault="00240BCF" w:rsidP="00904906">
            <w:pPr>
              <w:rPr>
                <w:rFonts w:ascii="Arial" w:hAnsi="Arial"/>
                <w:b/>
                <w:lang w:eastAsia="zh-TW"/>
              </w:rPr>
            </w:pPr>
          </w:p>
          <w:p w14:paraId="4976D61A" w14:textId="01CC64DE" w:rsidR="00240BCF" w:rsidRPr="006264F9" w:rsidRDefault="00240BCF" w:rsidP="00904906">
            <w:pPr>
              <w:rPr>
                <w:rFonts w:ascii="Arial" w:hAnsi="Arial"/>
                <w:b/>
                <w:lang w:eastAsia="zh-TW"/>
              </w:rPr>
            </w:pPr>
          </w:p>
        </w:tc>
      </w:tr>
    </w:tbl>
    <w:p w14:paraId="48C1549B" w14:textId="677EE59E" w:rsidR="00C06D7D" w:rsidRPr="00C06D7D" w:rsidRDefault="00C06D7D" w:rsidP="00240BCF">
      <w:pPr>
        <w:rPr>
          <w:rFonts w:ascii="Arial" w:hAnsi="Arial"/>
          <w:lang w:eastAsia="zh-TW"/>
        </w:rPr>
      </w:pPr>
    </w:p>
    <w:sectPr w:rsidR="00C06D7D" w:rsidRPr="00C06D7D" w:rsidSect="002A69BD">
      <w:headerReference w:type="default" r:id="rId12"/>
      <w:footerReference w:type="default" r:id="rId13"/>
      <w:pgSz w:w="12240" w:h="15840" w:code="1"/>
      <w:pgMar w:top="720" w:right="576" w:bottom="720" w:left="720" w:header="720" w:footer="3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C87B45" w14:textId="77777777" w:rsidR="002A69BD" w:rsidRDefault="002A69BD">
      <w:r>
        <w:separator/>
      </w:r>
    </w:p>
  </w:endnote>
  <w:endnote w:type="continuationSeparator" w:id="0">
    <w:p w14:paraId="7AEE5BBD" w14:textId="77777777" w:rsidR="002A69BD" w:rsidRDefault="002A69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DFKai-SB">
    <w:altName w:val="Microsoft JhengHei Light"/>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Microsoft JhengHei">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22039" w14:textId="77777777" w:rsidR="00157DAA" w:rsidRPr="00565280" w:rsidRDefault="009E0753" w:rsidP="00DD5DDC">
    <w:pPr>
      <w:rPr>
        <w:rFonts w:ascii="Arial" w:hAnsi="Arial"/>
        <w:sz w:val="18"/>
        <w:szCs w:val="18"/>
      </w:rPr>
    </w:pPr>
    <w:r>
      <w:rPr>
        <w:rFonts w:ascii="Arial" w:hAnsi="Arial"/>
      </w:rPr>
      <w:t>Pag</w:t>
    </w:r>
    <w:r w:rsidR="001E38E0">
      <w:rPr>
        <w:rFonts w:ascii="Arial" w:hAnsi="Arial"/>
      </w:rPr>
      <w:t xml:space="preserve">e </w:t>
    </w:r>
    <w:r w:rsidR="001E38E0">
      <w:rPr>
        <w:rFonts w:ascii="Arial" w:hAnsi="Arial"/>
      </w:rPr>
      <w:fldChar w:fldCharType="begin"/>
    </w:r>
    <w:r w:rsidR="001E38E0">
      <w:rPr>
        <w:rFonts w:ascii="Arial" w:hAnsi="Arial"/>
      </w:rPr>
      <w:instrText xml:space="preserve"> PAGE  \* Arabic  \* MERGEFORMAT </w:instrText>
    </w:r>
    <w:r w:rsidR="001E38E0">
      <w:rPr>
        <w:rFonts w:ascii="Arial" w:hAnsi="Arial"/>
      </w:rPr>
      <w:fldChar w:fldCharType="separate"/>
    </w:r>
    <w:r w:rsidR="000265C2">
      <w:rPr>
        <w:rFonts w:ascii="Arial" w:hAnsi="Arial"/>
        <w:noProof/>
      </w:rPr>
      <w:t>2</w:t>
    </w:r>
    <w:r w:rsidR="001E38E0">
      <w:rPr>
        <w:rFonts w:ascii="Arial" w:hAnsi="Arial"/>
      </w:rPr>
      <w:fldChar w:fldCharType="end"/>
    </w:r>
    <w:r w:rsidR="001E38E0">
      <w:rPr>
        <w:rFonts w:ascii="Arial" w:hAnsi="Arial"/>
      </w:rPr>
      <w:t xml:space="preserve"> of </w:t>
    </w:r>
    <w:r w:rsidR="001E38E0">
      <w:rPr>
        <w:rFonts w:ascii="Arial" w:hAnsi="Arial"/>
      </w:rPr>
      <w:fldChar w:fldCharType="begin"/>
    </w:r>
    <w:r w:rsidR="001E38E0">
      <w:rPr>
        <w:rFonts w:ascii="Arial" w:hAnsi="Arial"/>
      </w:rPr>
      <w:instrText xml:space="preserve"> NUMPAGES  \* Arabic  \* MERGEFORMAT </w:instrText>
    </w:r>
    <w:r w:rsidR="001E38E0">
      <w:rPr>
        <w:rFonts w:ascii="Arial" w:hAnsi="Arial"/>
      </w:rPr>
      <w:fldChar w:fldCharType="separate"/>
    </w:r>
    <w:r w:rsidR="000265C2">
      <w:rPr>
        <w:rFonts w:ascii="Arial" w:hAnsi="Arial"/>
        <w:noProof/>
      </w:rPr>
      <w:t>2</w:t>
    </w:r>
    <w:r w:rsidR="001E38E0">
      <w:rPr>
        <w:rFonts w:ascii="Arial" w:hAnsi="Arial"/>
      </w:rPr>
      <w:fldChar w:fldCharType="end"/>
    </w:r>
    <w:r w:rsidR="00DD5DDC">
      <w:rPr>
        <w:rFonts w:ascii="Arial" w:hAnsi="Arial"/>
      </w:rPr>
      <w:t xml:space="preserve">                                                           </w:t>
    </w:r>
    <w:r w:rsidR="00DD5DDC" w:rsidRPr="00DD5DDC">
      <w:rPr>
        <w:rFonts w:ascii="Arial" w:hAnsi="Arial"/>
        <w:b/>
      </w:rPr>
      <w:t>CONFIDENTIAL</w:t>
    </w:r>
    <w:r w:rsidR="00DD5DDC">
      <w:rPr>
        <w:rFonts w:ascii="Arial" w:hAnsi="Arial"/>
      </w:rPr>
      <w:t xml:space="preserve">                                         </w:t>
    </w:r>
    <w:r>
      <w:rPr>
        <w:rFonts w:ascii="Arial" w:hAnsi="Arial"/>
      </w:rPr>
      <w:t xml:space="preserve">    </w:t>
    </w:r>
    <w:r w:rsidR="00DD5DDC">
      <w:rPr>
        <w:rFonts w:ascii="Arial" w:hAnsi="Arial"/>
      </w:rPr>
      <w:t xml:space="preserve">             </w:t>
    </w:r>
    <w:r w:rsidR="00885B10" w:rsidRPr="00565280">
      <w:rPr>
        <w:rFonts w:ascii="Arial" w:hAnsi="Arial"/>
        <w:sz w:val="18"/>
        <w:szCs w:val="18"/>
      </w:rPr>
      <w:t>MKS-CGS-FRM-20019</w:t>
    </w:r>
    <w:r w:rsidR="00131FDB">
      <w:rPr>
        <w:rFonts w:ascii="Arial" w:hAnsi="Arial"/>
        <w:sz w:val="18"/>
        <w:szCs w:val="18"/>
      </w:rPr>
      <w:tab/>
    </w:r>
    <w:r w:rsidR="00131FDB">
      <w:rPr>
        <w:rFonts w:ascii="Arial" w:hAnsi="Arial"/>
        <w:sz w:val="18"/>
        <w:szCs w:val="18"/>
      </w:rPr>
      <w:tab/>
    </w:r>
    <w:r w:rsidR="00131FDB">
      <w:rPr>
        <w:rFonts w:ascii="Arial" w:hAnsi="Arial"/>
        <w:sz w:val="18"/>
        <w:szCs w:val="18"/>
      </w:rPr>
      <w:tab/>
    </w:r>
    <w:r w:rsidR="00131FDB">
      <w:rPr>
        <w:rFonts w:ascii="Arial" w:hAnsi="Arial"/>
        <w:sz w:val="18"/>
        <w:szCs w:val="18"/>
      </w:rPr>
      <w:tab/>
    </w:r>
    <w:r w:rsidR="00131FDB">
      <w:rPr>
        <w:rFonts w:ascii="Arial" w:hAnsi="Arial"/>
        <w:sz w:val="18"/>
        <w:szCs w:val="18"/>
      </w:rPr>
      <w:tab/>
    </w:r>
    <w:r w:rsidR="00131FDB">
      <w:rPr>
        <w:rFonts w:ascii="Arial" w:hAnsi="Arial"/>
        <w:sz w:val="18"/>
        <w:szCs w:val="18"/>
      </w:rPr>
      <w:tab/>
    </w:r>
    <w:r w:rsidR="00131FDB">
      <w:rPr>
        <w:rFonts w:ascii="Arial" w:hAnsi="Arial"/>
        <w:sz w:val="18"/>
        <w:szCs w:val="18"/>
      </w:rPr>
      <w:tab/>
    </w:r>
    <w:r w:rsidR="00131FDB">
      <w:rPr>
        <w:rFonts w:ascii="Arial" w:hAnsi="Arial"/>
        <w:sz w:val="18"/>
        <w:szCs w:val="18"/>
      </w:rPr>
      <w:tab/>
    </w:r>
    <w:r w:rsidR="00131FDB">
      <w:rPr>
        <w:rFonts w:ascii="Arial" w:hAnsi="Arial"/>
        <w:sz w:val="18"/>
        <w:szCs w:val="18"/>
      </w:rPr>
      <w:tab/>
    </w:r>
    <w:r w:rsidR="00131FDB">
      <w:rPr>
        <w:rFonts w:ascii="Arial" w:hAnsi="Arial"/>
        <w:sz w:val="18"/>
        <w:szCs w:val="18"/>
      </w:rPr>
      <w:tab/>
    </w:r>
    <w:r w:rsidR="00131FDB">
      <w:rPr>
        <w:rFonts w:ascii="Arial" w:hAnsi="Arial"/>
        <w:sz w:val="18"/>
        <w:szCs w:val="18"/>
      </w:rPr>
      <w:tab/>
    </w:r>
    <w:r w:rsidR="00131FDB">
      <w:rPr>
        <w:rFonts w:ascii="Arial" w:hAnsi="Arial"/>
        <w:sz w:val="18"/>
        <w:szCs w:val="18"/>
      </w:rPr>
      <w:tab/>
      <w:t xml:space="preserve">        Version 2</w:t>
    </w:r>
    <w:r w:rsidR="00157DAA">
      <w:rPr>
        <w:rFonts w:ascii="Arial" w:hAnsi="Arial"/>
        <w:sz w:val="18"/>
        <w:szCs w:val="18"/>
      </w:rPr>
      <w:tab/>
    </w:r>
    <w:r w:rsidR="00157DAA">
      <w:rPr>
        <w:rFonts w:ascii="Arial" w:hAnsi="Arial"/>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E22EA0" w14:textId="77777777" w:rsidR="002A69BD" w:rsidRDefault="002A69BD">
      <w:r>
        <w:separator/>
      </w:r>
    </w:p>
  </w:footnote>
  <w:footnote w:type="continuationSeparator" w:id="0">
    <w:p w14:paraId="2EFDCB16" w14:textId="77777777" w:rsidR="002A69BD" w:rsidRDefault="002A69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AA31A" w14:textId="77777777" w:rsidR="00DD5DDC" w:rsidRDefault="001E25BE" w:rsidP="00C745B9">
    <w:pPr>
      <w:pStyle w:val="Header"/>
      <w:rPr>
        <w:rFonts w:ascii="Arial" w:hAnsi="Arial"/>
        <w:b/>
      </w:rPr>
    </w:pPr>
    <w:r w:rsidRPr="00824373">
      <w:rPr>
        <w:rFonts w:ascii="Arial" w:hAnsi="Arial"/>
      </w:rPr>
      <w:object w:dxaOrig="1651" w:dyaOrig="691" w14:anchorId="1F6B03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25pt;height:36pt" fillcolor="window">
          <v:imagedata r:id="rId1" o:title=""/>
        </v:shape>
        <o:OLEObject Type="Embed" ProgID="Word.Picture.8" ShapeID="_x0000_i1025" DrawAspect="Content" ObjectID="_1770030499" r:id="rId2"/>
      </w:object>
    </w:r>
  </w:p>
  <w:p w14:paraId="54F6AB0E" w14:textId="77777777" w:rsidR="00325769" w:rsidRPr="009B2305" w:rsidRDefault="00325769" w:rsidP="009B2305">
    <w:pPr>
      <w:pStyle w:val="Header"/>
      <w:rPr>
        <w:rFonts w:ascii="Arial" w:eastAsia="Malgun Gothic" w:hAnsi="Arial"/>
        <w:b/>
      </w:rPr>
    </w:pPr>
  </w:p>
  <w:p w14:paraId="160D1261" w14:textId="77777777" w:rsidR="00C745B9" w:rsidRDefault="00C745B9" w:rsidP="00C745B9">
    <w:pPr>
      <w:pStyle w:val="Title"/>
      <w:rPr>
        <w:rFonts w:ascii="Arial" w:hAnsi="Arial"/>
      </w:rPr>
    </w:pPr>
    <w:r>
      <w:rPr>
        <w:rFonts w:ascii="Arial" w:hAnsi="Arial"/>
      </w:rPr>
      <w:t>HEALTH AND SAFETY FORM</w:t>
    </w:r>
  </w:p>
  <w:p w14:paraId="0E86C1FF" w14:textId="77777777" w:rsidR="00C745B9" w:rsidRPr="00EF4D42" w:rsidRDefault="00C745B9" w:rsidP="00C745B9">
    <w:pPr>
      <w:pStyle w:val="Title"/>
      <w:jc w:val="left"/>
      <w:rPr>
        <w:rFonts w:ascii="Arial" w:hAnsi="Arial"/>
        <w:sz w:val="20"/>
      </w:rPr>
    </w:pPr>
    <w:r>
      <w:rPr>
        <w:rFonts w:ascii="Arial" w:hAnsi="Arial"/>
        <w:sz w:val="24"/>
      </w:rPr>
      <w:tab/>
    </w:r>
    <w:r>
      <w:rPr>
        <w:rFonts w:ascii="Arial" w:hAnsi="Arial"/>
        <w:sz w:val="24"/>
      </w:rPr>
      <w:tab/>
    </w:r>
    <w:r w:rsidR="00325769">
      <w:rPr>
        <w:rFonts w:ascii="Arial" w:hAnsi="Arial"/>
        <w:sz w:val="24"/>
      </w:rPr>
      <w:tab/>
    </w:r>
    <w:r w:rsidR="00325769">
      <w:rPr>
        <w:rFonts w:ascii="Arial" w:hAnsi="Arial"/>
        <w:sz w:val="24"/>
      </w:rPr>
      <w:tab/>
    </w:r>
    <w:r w:rsidR="00325769">
      <w:rPr>
        <w:rFonts w:ascii="Arial" w:hAnsi="Arial"/>
        <w:sz w:val="24"/>
      </w:rPr>
      <w:tab/>
    </w:r>
    <w:r w:rsidR="00325769">
      <w:rPr>
        <w:rFonts w:ascii="Arial" w:hAnsi="Arial"/>
        <w:sz w:val="24"/>
      </w:rPr>
      <w:tab/>
    </w:r>
    <w:r w:rsidR="00325769">
      <w:rPr>
        <w:rFonts w:ascii="Arial" w:hAnsi="Arial"/>
        <w:sz w:val="24"/>
      </w:rPr>
      <w:tab/>
    </w:r>
    <w:r w:rsidR="00325769">
      <w:rPr>
        <w:rFonts w:ascii="Arial" w:hAnsi="Arial"/>
        <w:sz w:val="24"/>
      </w:rPr>
      <w:tab/>
    </w:r>
  </w:p>
  <w:p w14:paraId="771B5866" w14:textId="0AB3E7EE" w:rsidR="004E086A" w:rsidRPr="00276DD8" w:rsidRDefault="00276DD8" w:rsidP="00276DD8">
    <w:pPr>
      <w:pStyle w:val="BodyText2"/>
      <w:rPr>
        <w:rFonts w:ascii="Arial" w:hAnsi="Arial"/>
        <w:sz w:val="20"/>
        <w:lang w:eastAsia="zh-TW"/>
      </w:rPr>
    </w:pPr>
    <w:r>
      <w:rPr>
        <w:rFonts w:ascii="Arial" w:hAnsi="Arial"/>
        <w:sz w:val="20"/>
      </w:rPr>
      <w:t>請務必填寫</w:t>
    </w:r>
    <w:r>
      <w:rPr>
        <w:rFonts w:ascii="Arial" w:hAnsi="Arial" w:hint="eastAsia"/>
        <w:sz w:val="20"/>
        <w:lang w:eastAsia="zh-TW"/>
      </w:rPr>
      <w:t>S</w:t>
    </w:r>
    <w:r>
      <w:rPr>
        <w:rFonts w:ascii="Arial" w:hAnsi="Arial"/>
        <w:sz w:val="20"/>
        <w:lang w:eastAsia="zh-TW"/>
      </w:rPr>
      <w:t>ection 1,3,4,5</w:t>
    </w:r>
    <w:r>
      <w:rPr>
        <w:rFonts w:ascii="Arial" w:hAnsi="Arial"/>
        <w:sz w:val="20"/>
        <w:lang w:eastAsia="zh-TW"/>
      </w:rPr>
      <w:t>並將此表單隨貨寄回。無此表單，</w:t>
    </w:r>
    <w:r>
      <w:rPr>
        <w:rFonts w:ascii="Arial" w:hAnsi="Arial" w:hint="eastAsia"/>
        <w:sz w:val="20"/>
        <w:lang w:eastAsia="zh-TW"/>
      </w:rPr>
      <w:t>M</w:t>
    </w:r>
    <w:r>
      <w:rPr>
        <w:rFonts w:ascii="Arial" w:hAnsi="Arial"/>
        <w:sz w:val="20"/>
        <w:lang w:eastAsia="zh-TW"/>
      </w:rPr>
      <w:t>KS</w:t>
    </w:r>
    <w:r>
      <w:rPr>
        <w:rFonts w:ascii="Arial" w:hAnsi="Arial"/>
        <w:sz w:val="20"/>
        <w:lang w:eastAsia="zh-TW"/>
      </w:rPr>
      <w:t>將不提供維修服務</w:t>
    </w:r>
  </w:p>
  <w:p w14:paraId="6F1B2AED" w14:textId="77777777" w:rsidR="004E086A" w:rsidRDefault="004E086A" w:rsidP="00C745B9">
    <w:pPr>
      <w:pStyle w:val="BodyText2"/>
      <w:rPr>
        <w:rFonts w:ascii="Arial" w:hAnsi="Arial"/>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71F38"/>
    <w:multiLevelType w:val="hybridMultilevel"/>
    <w:tmpl w:val="30E4E1FC"/>
    <w:lvl w:ilvl="0" w:tplc="307EBDD6">
      <w:numFmt w:val="bullet"/>
      <w:lvlText w:val=""/>
      <w:lvlJc w:val="left"/>
      <w:pPr>
        <w:ind w:left="720" w:hanging="360"/>
      </w:pPr>
      <w:rPr>
        <w:rFonts w:ascii="Wingdings" w:eastAsia="DFKai-SB" w:hAnsi="Wingdings" w:cstheme="minorBidi" w:hint="default"/>
      </w:rPr>
    </w:lvl>
    <w:lvl w:ilvl="1" w:tplc="04090003">
      <w:start w:val="1"/>
      <w:numFmt w:val="bullet"/>
      <w:lvlText w:val=""/>
      <w:lvlJc w:val="left"/>
      <w:pPr>
        <w:ind w:left="1320" w:hanging="480"/>
      </w:pPr>
      <w:rPr>
        <w:rFonts w:ascii="Wingdings" w:hAnsi="Wingdings" w:hint="default"/>
      </w:rPr>
    </w:lvl>
    <w:lvl w:ilvl="2" w:tplc="04090005">
      <w:start w:val="1"/>
      <w:numFmt w:val="bullet"/>
      <w:lvlText w:val=""/>
      <w:lvlJc w:val="left"/>
      <w:pPr>
        <w:ind w:left="1800" w:hanging="480"/>
      </w:pPr>
      <w:rPr>
        <w:rFonts w:ascii="Wingdings" w:hAnsi="Wingdings" w:hint="default"/>
      </w:rPr>
    </w:lvl>
    <w:lvl w:ilvl="3" w:tplc="04090001">
      <w:start w:val="1"/>
      <w:numFmt w:val="bullet"/>
      <w:lvlText w:val=""/>
      <w:lvlJc w:val="left"/>
      <w:pPr>
        <w:ind w:left="2280" w:hanging="480"/>
      </w:pPr>
      <w:rPr>
        <w:rFonts w:ascii="Wingdings" w:hAnsi="Wingdings" w:hint="default"/>
      </w:rPr>
    </w:lvl>
    <w:lvl w:ilvl="4" w:tplc="04090003">
      <w:start w:val="1"/>
      <w:numFmt w:val="bullet"/>
      <w:lvlText w:val=""/>
      <w:lvlJc w:val="left"/>
      <w:pPr>
        <w:ind w:left="2760" w:hanging="480"/>
      </w:pPr>
      <w:rPr>
        <w:rFonts w:ascii="Wingdings" w:hAnsi="Wingdings" w:hint="default"/>
      </w:rPr>
    </w:lvl>
    <w:lvl w:ilvl="5" w:tplc="04090005">
      <w:start w:val="1"/>
      <w:numFmt w:val="bullet"/>
      <w:lvlText w:val=""/>
      <w:lvlJc w:val="left"/>
      <w:pPr>
        <w:ind w:left="3240" w:hanging="480"/>
      </w:pPr>
      <w:rPr>
        <w:rFonts w:ascii="Wingdings" w:hAnsi="Wingdings" w:hint="default"/>
      </w:rPr>
    </w:lvl>
    <w:lvl w:ilvl="6" w:tplc="04090001">
      <w:start w:val="1"/>
      <w:numFmt w:val="bullet"/>
      <w:lvlText w:val=""/>
      <w:lvlJc w:val="left"/>
      <w:pPr>
        <w:ind w:left="3720" w:hanging="480"/>
      </w:pPr>
      <w:rPr>
        <w:rFonts w:ascii="Wingdings" w:hAnsi="Wingdings" w:hint="default"/>
      </w:rPr>
    </w:lvl>
    <w:lvl w:ilvl="7" w:tplc="04090003">
      <w:start w:val="1"/>
      <w:numFmt w:val="bullet"/>
      <w:lvlText w:val=""/>
      <w:lvlJc w:val="left"/>
      <w:pPr>
        <w:ind w:left="4200" w:hanging="480"/>
      </w:pPr>
      <w:rPr>
        <w:rFonts w:ascii="Wingdings" w:hAnsi="Wingdings" w:hint="default"/>
      </w:rPr>
    </w:lvl>
    <w:lvl w:ilvl="8" w:tplc="04090005">
      <w:start w:val="1"/>
      <w:numFmt w:val="bullet"/>
      <w:lvlText w:val=""/>
      <w:lvlJc w:val="left"/>
      <w:pPr>
        <w:ind w:left="4680" w:hanging="480"/>
      </w:pPr>
      <w:rPr>
        <w:rFonts w:ascii="Wingdings" w:hAnsi="Wingdings" w:hint="default"/>
      </w:rPr>
    </w:lvl>
  </w:abstractNum>
  <w:abstractNum w:abstractNumId="1" w15:restartNumberingAfterBreak="0">
    <w:nsid w:val="0F0144A3"/>
    <w:multiLevelType w:val="hybridMultilevel"/>
    <w:tmpl w:val="DF185B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2040AF"/>
    <w:multiLevelType w:val="hybridMultilevel"/>
    <w:tmpl w:val="961E9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3B44E0F"/>
    <w:multiLevelType w:val="hybridMultilevel"/>
    <w:tmpl w:val="C4EE8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19503887">
    <w:abstractNumId w:val="2"/>
  </w:num>
  <w:num w:numId="2" w16cid:durableId="1438796833">
    <w:abstractNumId w:val="1"/>
  </w:num>
  <w:num w:numId="3" w16cid:durableId="51075617">
    <w:abstractNumId w:val="3"/>
  </w:num>
  <w:num w:numId="4" w16cid:durableId="8723031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6409"/>
    <w:rsid w:val="00003AA9"/>
    <w:rsid w:val="00015E03"/>
    <w:rsid w:val="000265C2"/>
    <w:rsid w:val="00026776"/>
    <w:rsid w:val="000342C9"/>
    <w:rsid w:val="00044A88"/>
    <w:rsid w:val="00062049"/>
    <w:rsid w:val="00063A2F"/>
    <w:rsid w:val="00072C06"/>
    <w:rsid w:val="000776AC"/>
    <w:rsid w:val="000A12EE"/>
    <w:rsid w:val="000B0AB0"/>
    <w:rsid w:val="000C4827"/>
    <w:rsid w:val="000C678D"/>
    <w:rsid w:val="000D1DE6"/>
    <w:rsid w:val="000E311E"/>
    <w:rsid w:val="000E3E14"/>
    <w:rsid w:val="000E61E8"/>
    <w:rsid w:val="000F7B64"/>
    <w:rsid w:val="00103ECA"/>
    <w:rsid w:val="00112BBB"/>
    <w:rsid w:val="001224B1"/>
    <w:rsid w:val="00124572"/>
    <w:rsid w:val="00131FDB"/>
    <w:rsid w:val="001445C2"/>
    <w:rsid w:val="00144B30"/>
    <w:rsid w:val="0015271C"/>
    <w:rsid w:val="00157DAA"/>
    <w:rsid w:val="001652D6"/>
    <w:rsid w:val="00182830"/>
    <w:rsid w:val="001929C8"/>
    <w:rsid w:val="00196333"/>
    <w:rsid w:val="00197461"/>
    <w:rsid w:val="001A218F"/>
    <w:rsid w:val="001A48B3"/>
    <w:rsid w:val="001B201F"/>
    <w:rsid w:val="001B654F"/>
    <w:rsid w:val="001B7EEB"/>
    <w:rsid w:val="001C3E3A"/>
    <w:rsid w:val="001C44D8"/>
    <w:rsid w:val="001C4875"/>
    <w:rsid w:val="001D30C2"/>
    <w:rsid w:val="001D3D20"/>
    <w:rsid w:val="001D5566"/>
    <w:rsid w:val="001D5B1A"/>
    <w:rsid w:val="001D6774"/>
    <w:rsid w:val="001E0574"/>
    <w:rsid w:val="001E25BE"/>
    <w:rsid w:val="001E38E0"/>
    <w:rsid w:val="001E454F"/>
    <w:rsid w:val="001E7B44"/>
    <w:rsid w:val="001F61F2"/>
    <w:rsid w:val="00204107"/>
    <w:rsid w:val="00210599"/>
    <w:rsid w:val="002154D6"/>
    <w:rsid w:val="00237F65"/>
    <w:rsid w:val="00240BCF"/>
    <w:rsid w:val="0025284B"/>
    <w:rsid w:val="00274928"/>
    <w:rsid w:val="00276DD8"/>
    <w:rsid w:val="00287858"/>
    <w:rsid w:val="00295059"/>
    <w:rsid w:val="002A51A2"/>
    <w:rsid w:val="002A69BD"/>
    <w:rsid w:val="002D1304"/>
    <w:rsid w:val="002D360B"/>
    <w:rsid w:val="002D4B9B"/>
    <w:rsid w:val="002E2429"/>
    <w:rsid w:val="002E6C0C"/>
    <w:rsid w:val="002F49B4"/>
    <w:rsid w:val="00301FB5"/>
    <w:rsid w:val="00306219"/>
    <w:rsid w:val="00313CA2"/>
    <w:rsid w:val="0031673F"/>
    <w:rsid w:val="00316902"/>
    <w:rsid w:val="00317C25"/>
    <w:rsid w:val="0032463C"/>
    <w:rsid w:val="00325769"/>
    <w:rsid w:val="003277DE"/>
    <w:rsid w:val="0033793C"/>
    <w:rsid w:val="003471AF"/>
    <w:rsid w:val="00347334"/>
    <w:rsid w:val="00354063"/>
    <w:rsid w:val="00354578"/>
    <w:rsid w:val="003611B9"/>
    <w:rsid w:val="003769B5"/>
    <w:rsid w:val="003772D6"/>
    <w:rsid w:val="003774BC"/>
    <w:rsid w:val="0038016B"/>
    <w:rsid w:val="00384A5B"/>
    <w:rsid w:val="0038554B"/>
    <w:rsid w:val="00391A5D"/>
    <w:rsid w:val="00396DF5"/>
    <w:rsid w:val="003A247B"/>
    <w:rsid w:val="003A54AF"/>
    <w:rsid w:val="003B2D06"/>
    <w:rsid w:val="003B7E96"/>
    <w:rsid w:val="003C04FE"/>
    <w:rsid w:val="003C0CC8"/>
    <w:rsid w:val="003D17AD"/>
    <w:rsid w:val="003D21AC"/>
    <w:rsid w:val="003E0113"/>
    <w:rsid w:val="003F0CA8"/>
    <w:rsid w:val="003F10C7"/>
    <w:rsid w:val="003F309E"/>
    <w:rsid w:val="003F36DE"/>
    <w:rsid w:val="00432D75"/>
    <w:rsid w:val="00433077"/>
    <w:rsid w:val="00435F46"/>
    <w:rsid w:val="0043705A"/>
    <w:rsid w:val="00442F49"/>
    <w:rsid w:val="00444B86"/>
    <w:rsid w:val="00447F9A"/>
    <w:rsid w:val="0045203A"/>
    <w:rsid w:val="00455F9E"/>
    <w:rsid w:val="00456A65"/>
    <w:rsid w:val="00461D9E"/>
    <w:rsid w:val="004625C7"/>
    <w:rsid w:val="00474C32"/>
    <w:rsid w:val="004926B8"/>
    <w:rsid w:val="0049389A"/>
    <w:rsid w:val="004A3435"/>
    <w:rsid w:val="004A5B02"/>
    <w:rsid w:val="004B1AC8"/>
    <w:rsid w:val="004C1794"/>
    <w:rsid w:val="004D232B"/>
    <w:rsid w:val="004E086A"/>
    <w:rsid w:val="004E3DCB"/>
    <w:rsid w:val="004E5B61"/>
    <w:rsid w:val="004F146C"/>
    <w:rsid w:val="004F6C5E"/>
    <w:rsid w:val="00502EE2"/>
    <w:rsid w:val="00505E86"/>
    <w:rsid w:val="005178E2"/>
    <w:rsid w:val="00520A93"/>
    <w:rsid w:val="00524897"/>
    <w:rsid w:val="00534A94"/>
    <w:rsid w:val="00535A2C"/>
    <w:rsid w:val="0054316E"/>
    <w:rsid w:val="005479E1"/>
    <w:rsid w:val="00565280"/>
    <w:rsid w:val="0057351E"/>
    <w:rsid w:val="0057567B"/>
    <w:rsid w:val="00577ABB"/>
    <w:rsid w:val="00580D60"/>
    <w:rsid w:val="005A0708"/>
    <w:rsid w:val="005A3936"/>
    <w:rsid w:val="005C10E7"/>
    <w:rsid w:val="005C2802"/>
    <w:rsid w:val="005E1E78"/>
    <w:rsid w:val="005E5789"/>
    <w:rsid w:val="005E67A7"/>
    <w:rsid w:val="005E75EF"/>
    <w:rsid w:val="00613202"/>
    <w:rsid w:val="0062175C"/>
    <w:rsid w:val="006264F9"/>
    <w:rsid w:val="0063151A"/>
    <w:rsid w:val="00633F08"/>
    <w:rsid w:val="00634512"/>
    <w:rsid w:val="00641C69"/>
    <w:rsid w:val="006443FF"/>
    <w:rsid w:val="00644799"/>
    <w:rsid w:val="00651EB8"/>
    <w:rsid w:val="00653E72"/>
    <w:rsid w:val="00655801"/>
    <w:rsid w:val="00656C2E"/>
    <w:rsid w:val="0065729E"/>
    <w:rsid w:val="0067424C"/>
    <w:rsid w:val="006815A5"/>
    <w:rsid w:val="006818AA"/>
    <w:rsid w:val="006818D5"/>
    <w:rsid w:val="006852B8"/>
    <w:rsid w:val="00696330"/>
    <w:rsid w:val="006A3326"/>
    <w:rsid w:val="006A62F2"/>
    <w:rsid w:val="006B1A31"/>
    <w:rsid w:val="006C04D0"/>
    <w:rsid w:val="006D6AB6"/>
    <w:rsid w:val="006F076A"/>
    <w:rsid w:val="006F1465"/>
    <w:rsid w:val="006F5601"/>
    <w:rsid w:val="006F64F0"/>
    <w:rsid w:val="006F7E13"/>
    <w:rsid w:val="0070045F"/>
    <w:rsid w:val="007009E0"/>
    <w:rsid w:val="00701554"/>
    <w:rsid w:val="00713DC8"/>
    <w:rsid w:val="007146E7"/>
    <w:rsid w:val="00717F74"/>
    <w:rsid w:val="00723DF0"/>
    <w:rsid w:val="00727959"/>
    <w:rsid w:val="00727F4A"/>
    <w:rsid w:val="00732544"/>
    <w:rsid w:val="00734DCD"/>
    <w:rsid w:val="0075522A"/>
    <w:rsid w:val="007571BE"/>
    <w:rsid w:val="00767749"/>
    <w:rsid w:val="0076784F"/>
    <w:rsid w:val="007732D2"/>
    <w:rsid w:val="007742A2"/>
    <w:rsid w:val="00784B8D"/>
    <w:rsid w:val="00784F22"/>
    <w:rsid w:val="00786B93"/>
    <w:rsid w:val="00787170"/>
    <w:rsid w:val="0079434A"/>
    <w:rsid w:val="007A035C"/>
    <w:rsid w:val="007A607B"/>
    <w:rsid w:val="007A6322"/>
    <w:rsid w:val="007B515B"/>
    <w:rsid w:val="007B68AD"/>
    <w:rsid w:val="007B6EDF"/>
    <w:rsid w:val="007B7ABE"/>
    <w:rsid w:val="007C1081"/>
    <w:rsid w:val="007D3FB8"/>
    <w:rsid w:val="007E1D0F"/>
    <w:rsid w:val="007E3B91"/>
    <w:rsid w:val="007E7A75"/>
    <w:rsid w:val="007F1993"/>
    <w:rsid w:val="007F3FDE"/>
    <w:rsid w:val="00802E0A"/>
    <w:rsid w:val="00811B52"/>
    <w:rsid w:val="00811D2A"/>
    <w:rsid w:val="00812386"/>
    <w:rsid w:val="008240C9"/>
    <w:rsid w:val="00824373"/>
    <w:rsid w:val="00824F6C"/>
    <w:rsid w:val="00825F56"/>
    <w:rsid w:val="00825FE6"/>
    <w:rsid w:val="0083025B"/>
    <w:rsid w:val="00842FE1"/>
    <w:rsid w:val="00850756"/>
    <w:rsid w:val="00861A40"/>
    <w:rsid w:val="00862B4F"/>
    <w:rsid w:val="008679C9"/>
    <w:rsid w:val="0087094E"/>
    <w:rsid w:val="0087225B"/>
    <w:rsid w:val="008756F4"/>
    <w:rsid w:val="00880CCB"/>
    <w:rsid w:val="00882712"/>
    <w:rsid w:val="008830B4"/>
    <w:rsid w:val="0088332F"/>
    <w:rsid w:val="00883DD9"/>
    <w:rsid w:val="00884415"/>
    <w:rsid w:val="00885B10"/>
    <w:rsid w:val="00886665"/>
    <w:rsid w:val="0089495B"/>
    <w:rsid w:val="008A1363"/>
    <w:rsid w:val="008A67AB"/>
    <w:rsid w:val="008C22FE"/>
    <w:rsid w:val="008D1D78"/>
    <w:rsid w:val="008F00AE"/>
    <w:rsid w:val="008F64BD"/>
    <w:rsid w:val="00904906"/>
    <w:rsid w:val="00907CEB"/>
    <w:rsid w:val="009200DA"/>
    <w:rsid w:val="00927DE4"/>
    <w:rsid w:val="00934C11"/>
    <w:rsid w:val="00945188"/>
    <w:rsid w:val="00950EBF"/>
    <w:rsid w:val="0095401D"/>
    <w:rsid w:val="00954087"/>
    <w:rsid w:val="00957FB1"/>
    <w:rsid w:val="00964273"/>
    <w:rsid w:val="009825C2"/>
    <w:rsid w:val="0098319C"/>
    <w:rsid w:val="0098685C"/>
    <w:rsid w:val="0099364A"/>
    <w:rsid w:val="0099404F"/>
    <w:rsid w:val="00994254"/>
    <w:rsid w:val="009A2FAD"/>
    <w:rsid w:val="009A5E5A"/>
    <w:rsid w:val="009B2305"/>
    <w:rsid w:val="009B7A0E"/>
    <w:rsid w:val="009B7F87"/>
    <w:rsid w:val="009D1402"/>
    <w:rsid w:val="009E0753"/>
    <w:rsid w:val="009E4846"/>
    <w:rsid w:val="009E6504"/>
    <w:rsid w:val="009F76DB"/>
    <w:rsid w:val="00A07A44"/>
    <w:rsid w:val="00A11E33"/>
    <w:rsid w:val="00A13D6F"/>
    <w:rsid w:val="00A16623"/>
    <w:rsid w:val="00A229D6"/>
    <w:rsid w:val="00A24CBD"/>
    <w:rsid w:val="00A27E82"/>
    <w:rsid w:val="00A3160A"/>
    <w:rsid w:val="00A34700"/>
    <w:rsid w:val="00A43727"/>
    <w:rsid w:val="00A46C12"/>
    <w:rsid w:val="00A4778C"/>
    <w:rsid w:val="00A52778"/>
    <w:rsid w:val="00A5404A"/>
    <w:rsid w:val="00A57429"/>
    <w:rsid w:val="00A60542"/>
    <w:rsid w:val="00A60FDD"/>
    <w:rsid w:val="00A61994"/>
    <w:rsid w:val="00A62D52"/>
    <w:rsid w:val="00A63C01"/>
    <w:rsid w:val="00A72412"/>
    <w:rsid w:val="00A73A29"/>
    <w:rsid w:val="00A74BE5"/>
    <w:rsid w:val="00A7745A"/>
    <w:rsid w:val="00A837F0"/>
    <w:rsid w:val="00A871B6"/>
    <w:rsid w:val="00A93F42"/>
    <w:rsid w:val="00A958B6"/>
    <w:rsid w:val="00A96CBE"/>
    <w:rsid w:val="00AA78ED"/>
    <w:rsid w:val="00AB1783"/>
    <w:rsid w:val="00AB24E3"/>
    <w:rsid w:val="00AB27C6"/>
    <w:rsid w:val="00AB6416"/>
    <w:rsid w:val="00AB69B9"/>
    <w:rsid w:val="00AC1973"/>
    <w:rsid w:val="00AC29AA"/>
    <w:rsid w:val="00AE34D1"/>
    <w:rsid w:val="00AE4869"/>
    <w:rsid w:val="00AE6576"/>
    <w:rsid w:val="00AF62BA"/>
    <w:rsid w:val="00B12B93"/>
    <w:rsid w:val="00B24ACA"/>
    <w:rsid w:val="00B25770"/>
    <w:rsid w:val="00B27EA6"/>
    <w:rsid w:val="00B507A4"/>
    <w:rsid w:val="00B54AD2"/>
    <w:rsid w:val="00B55264"/>
    <w:rsid w:val="00B572D7"/>
    <w:rsid w:val="00B57AC4"/>
    <w:rsid w:val="00B667B9"/>
    <w:rsid w:val="00B67FCB"/>
    <w:rsid w:val="00B739C0"/>
    <w:rsid w:val="00B7451F"/>
    <w:rsid w:val="00B756E4"/>
    <w:rsid w:val="00B81954"/>
    <w:rsid w:val="00B8780A"/>
    <w:rsid w:val="00B95247"/>
    <w:rsid w:val="00B975F7"/>
    <w:rsid w:val="00BA79E7"/>
    <w:rsid w:val="00BB1900"/>
    <w:rsid w:val="00BB3F81"/>
    <w:rsid w:val="00BB5324"/>
    <w:rsid w:val="00BC55C2"/>
    <w:rsid w:val="00BC6409"/>
    <w:rsid w:val="00BD4777"/>
    <w:rsid w:val="00BE37AD"/>
    <w:rsid w:val="00BE480F"/>
    <w:rsid w:val="00BF528F"/>
    <w:rsid w:val="00BF53F2"/>
    <w:rsid w:val="00BF75BC"/>
    <w:rsid w:val="00C02835"/>
    <w:rsid w:val="00C04094"/>
    <w:rsid w:val="00C05253"/>
    <w:rsid w:val="00C06C37"/>
    <w:rsid w:val="00C06D7D"/>
    <w:rsid w:val="00C14107"/>
    <w:rsid w:val="00C24C43"/>
    <w:rsid w:val="00C26407"/>
    <w:rsid w:val="00C2732F"/>
    <w:rsid w:val="00C32289"/>
    <w:rsid w:val="00C33726"/>
    <w:rsid w:val="00C51F33"/>
    <w:rsid w:val="00C5253A"/>
    <w:rsid w:val="00C560C1"/>
    <w:rsid w:val="00C57A94"/>
    <w:rsid w:val="00C745B9"/>
    <w:rsid w:val="00C91718"/>
    <w:rsid w:val="00C9502D"/>
    <w:rsid w:val="00C95C51"/>
    <w:rsid w:val="00CC42B7"/>
    <w:rsid w:val="00CD3A7D"/>
    <w:rsid w:val="00CD4E3E"/>
    <w:rsid w:val="00CE120C"/>
    <w:rsid w:val="00CE17D7"/>
    <w:rsid w:val="00CF0619"/>
    <w:rsid w:val="00CF2550"/>
    <w:rsid w:val="00CF5379"/>
    <w:rsid w:val="00CF56D7"/>
    <w:rsid w:val="00D01597"/>
    <w:rsid w:val="00D0185D"/>
    <w:rsid w:val="00D0384A"/>
    <w:rsid w:val="00D04C9E"/>
    <w:rsid w:val="00D058A9"/>
    <w:rsid w:val="00D132B7"/>
    <w:rsid w:val="00D13F95"/>
    <w:rsid w:val="00D16633"/>
    <w:rsid w:val="00D21DDC"/>
    <w:rsid w:val="00D24A82"/>
    <w:rsid w:val="00D26B24"/>
    <w:rsid w:val="00D35729"/>
    <w:rsid w:val="00D36971"/>
    <w:rsid w:val="00D37DD0"/>
    <w:rsid w:val="00D47288"/>
    <w:rsid w:val="00D476D6"/>
    <w:rsid w:val="00D6587D"/>
    <w:rsid w:val="00D7111F"/>
    <w:rsid w:val="00D71405"/>
    <w:rsid w:val="00D72DC8"/>
    <w:rsid w:val="00D75CF5"/>
    <w:rsid w:val="00D8165F"/>
    <w:rsid w:val="00D819E1"/>
    <w:rsid w:val="00D94968"/>
    <w:rsid w:val="00DB783C"/>
    <w:rsid w:val="00DD5DDC"/>
    <w:rsid w:val="00DD78DF"/>
    <w:rsid w:val="00DE5581"/>
    <w:rsid w:val="00DE5660"/>
    <w:rsid w:val="00DF15D2"/>
    <w:rsid w:val="00E02860"/>
    <w:rsid w:val="00E03238"/>
    <w:rsid w:val="00E03879"/>
    <w:rsid w:val="00E05503"/>
    <w:rsid w:val="00E06D70"/>
    <w:rsid w:val="00E1066E"/>
    <w:rsid w:val="00E26383"/>
    <w:rsid w:val="00E31641"/>
    <w:rsid w:val="00E321DD"/>
    <w:rsid w:val="00E33C4A"/>
    <w:rsid w:val="00E54E75"/>
    <w:rsid w:val="00E64330"/>
    <w:rsid w:val="00E662EC"/>
    <w:rsid w:val="00E7750C"/>
    <w:rsid w:val="00E8489F"/>
    <w:rsid w:val="00E86F22"/>
    <w:rsid w:val="00E951A6"/>
    <w:rsid w:val="00E976F9"/>
    <w:rsid w:val="00EB1B9D"/>
    <w:rsid w:val="00EB4436"/>
    <w:rsid w:val="00EC2735"/>
    <w:rsid w:val="00EC70A0"/>
    <w:rsid w:val="00ED1ED7"/>
    <w:rsid w:val="00EE0FCB"/>
    <w:rsid w:val="00EF4D42"/>
    <w:rsid w:val="00F0228D"/>
    <w:rsid w:val="00F06AFD"/>
    <w:rsid w:val="00F13A17"/>
    <w:rsid w:val="00F215F0"/>
    <w:rsid w:val="00F21833"/>
    <w:rsid w:val="00F23AF7"/>
    <w:rsid w:val="00F269C9"/>
    <w:rsid w:val="00F278FA"/>
    <w:rsid w:val="00F32D57"/>
    <w:rsid w:val="00F45D5E"/>
    <w:rsid w:val="00F51E50"/>
    <w:rsid w:val="00F5304C"/>
    <w:rsid w:val="00F72DDD"/>
    <w:rsid w:val="00F82C1D"/>
    <w:rsid w:val="00F84451"/>
    <w:rsid w:val="00F915C3"/>
    <w:rsid w:val="00F915CA"/>
    <w:rsid w:val="00F92732"/>
    <w:rsid w:val="00FA38A7"/>
    <w:rsid w:val="00FA6E4E"/>
    <w:rsid w:val="00FD2CBE"/>
    <w:rsid w:val="00FE059F"/>
    <w:rsid w:val="00FE1960"/>
    <w:rsid w:val="00FF509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C7D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4373"/>
    <w:rPr>
      <w:lang w:eastAsia="ko-KR"/>
    </w:rPr>
  </w:style>
  <w:style w:type="paragraph" w:styleId="Heading1">
    <w:name w:val="heading 1"/>
    <w:basedOn w:val="Normal"/>
    <w:next w:val="Normal"/>
    <w:qFormat/>
    <w:rsid w:val="00824373"/>
    <w:pPr>
      <w:keepNext/>
      <w:outlineLvl w:val="0"/>
    </w:pPr>
    <w:rPr>
      <w:rFonts w:ascii="Arial" w:hAnsi="Arial"/>
      <w:b/>
    </w:rPr>
  </w:style>
  <w:style w:type="paragraph" w:styleId="Heading2">
    <w:name w:val="heading 2"/>
    <w:basedOn w:val="Normal"/>
    <w:next w:val="Normal"/>
    <w:qFormat/>
    <w:rsid w:val="00824373"/>
    <w:pPr>
      <w:keepNext/>
      <w:jc w:val="center"/>
      <w:outlineLvl w:val="1"/>
    </w:pPr>
    <w:rPr>
      <w:rFonts w:ascii="Arial" w:hAnsi="Arial"/>
      <w:b/>
      <w:sz w:val="32"/>
    </w:rPr>
  </w:style>
  <w:style w:type="paragraph" w:styleId="Heading3">
    <w:name w:val="heading 3"/>
    <w:basedOn w:val="Normal"/>
    <w:next w:val="Normal"/>
    <w:qFormat/>
    <w:rsid w:val="00824373"/>
    <w:pPr>
      <w:keepNext/>
      <w:outlineLvl w:val="2"/>
    </w:pPr>
    <w:rPr>
      <w:rFonts w:ascii="Arial" w:hAnsi="Arial"/>
      <w:b/>
      <w:sz w:val="24"/>
    </w:rPr>
  </w:style>
  <w:style w:type="paragraph" w:styleId="Heading4">
    <w:name w:val="heading 4"/>
    <w:basedOn w:val="Normal"/>
    <w:next w:val="Normal"/>
    <w:qFormat/>
    <w:rsid w:val="00824373"/>
    <w:pPr>
      <w:keepNext/>
      <w:outlineLvl w:val="3"/>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824373"/>
    <w:pPr>
      <w:jc w:val="center"/>
    </w:pPr>
    <w:rPr>
      <w:b/>
      <w:sz w:val="28"/>
    </w:rPr>
  </w:style>
  <w:style w:type="paragraph" w:styleId="BodyText2">
    <w:name w:val="Body Text 2"/>
    <w:basedOn w:val="Normal"/>
    <w:rsid w:val="00824373"/>
    <w:pPr>
      <w:jc w:val="center"/>
    </w:pPr>
    <w:rPr>
      <w:rFonts w:ascii="Garamond" w:hAnsi="Garamond"/>
      <w:b/>
      <w:sz w:val="22"/>
    </w:rPr>
  </w:style>
  <w:style w:type="paragraph" w:styleId="Header">
    <w:name w:val="header"/>
    <w:basedOn w:val="Normal"/>
    <w:rsid w:val="00824373"/>
    <w:pPr>
      <w:tabs>
        <w:tab w:val="center" w:pos="4320"/>
        <w:tab w:val="right" w:pos="8640"/>
      </w:tabs>
    </w:pPr>
  </w:style>
  <w:style w:type="paragraph" w:styleId="Footer">
    <w:name w:val="footer"/>
    <w:basedOn w:val="Normal"/>
    <w:link w:val="FooterChar"/>
    <w:uiPriority w:val="99"/>
    <w:rsid w:val="00824373"/>
    <w:pPr>
      <w:tabs>
        <w:tab w:val="center" w:pos="4320"/>
        <w:tab w:val="right" w:pos="8640"/>
      </w:tabs>
    </w:pPr>
  </w:style>
  <w:style w:type="paragraph" w:styleId="BalloonText">
    <w:name w:val="Balloon Text"/>
    <w:basedOn w:val="Normal"/>
    <w:link w:val="BalloonTextChar"/>
    <w:rsid w:val="008830B4"/>
    <w:rPr>
      <w:rFonts w:ascii="Tahoma" w:hAnsi="Tahoma" w:cs="Tahoma"/>
      <w:sz w:val="16"/>
      <w:szCs w:val="16"/>
    </w:rPr>
  </w:style>
  <w:style w:type="character" w:customStyle="1" w:styleId="BalloonTextChar">
    <w:name w:val="Balloon Text Char"/>
    <w:basedOn w:val="DefaultParagraphFont"/>
    <w:link w:val="BalloonText"/>
    <w:rsid w:val="008830B4"/>
    <w:rPr>
      <w:rFonts w:ascii="Tahoma" w:hAnsi="Tahoma" w:cs="Tahoma"/>
      <w:sz w:val="16"/>
      <w:szCs w:val="16"/>
      <w:lang w:eastAsia="ko-KR"/>
    </w:rPr>
  </w:style>
  <w:style w:type="paragraph" w:styleId="ListParagraph">
    <w:name w:val="List Paragraph"/>
    <w:basedOn w:val="Normal"/>
    <w:uiPriority w:val="34"/>
    <w:qFormat/>
    <w:rsid w:val="001D5B1A"/>
    <w:pPr>
      <w:ind w:left="720"/>
      <w:contextualSpacing/>
    </w:pPr>
  </w:style>
  <w:style w:type="character" w:customStyle="1" w:styleId="FooterChar">
    <w:name w:val="Footer Char"/>
    <w:basedOn w:val="DefaultParagraphFont"/>
    <w:link w:val="Footer"/>
    <w:uiPriority w:val="99"/>
    <w:rsid w:val="001E38E0"/>
    <w:rPr>
      <w:lang w:eastAsia="ko-KR"/>
    </w:rPr>
  </w:style>
  <w:style w:type="character" w:styleId="CommentReference">
    <w:name w:val="annotation reference"/>
    <w:basedOn w:val="DefaultParagraphFont"/>
    <w:semiHidden/>
    <w:unhideWhenUsed/>
    <w:rsid w:val="008240C9"/>
    <w:rPr>
      <w:sz w:val="16"/>
      <w:szCs w:val="16"/>
    </w:rPr>
  </w:style>
  <w:style w:type="paragraph" w:styleId="CommentText">
    <w:name w:val="annotation text"/>
    <w:basedOn w:val="Normal"/>
    <w:link w:val="CommentTextChar"/>
    <w:semiHidden/>
    <w:unhideWhenUsed/>
    <w:rsid w:val="008240C9"/>
  </w:style>
  <w:style w:type="character" w:customStyle="1" w:styleId="CommentTextChar">
    <w:name w:val="Comment Text Char"/>
    <w:basedOn w:val="DefaultParagraphFont"/>
    <w:link w:val="CommentText"/>
    <w:semiHidden/>
    <w:rsid w:val="008240C9"/>
    <w:rPr>
      <w:lang w:eastAsia="ko-KR"/>
    </w:rPr>
  </w:style>
  <w:style w:type="paragraph" w:styleId="CommentSubject">
    <w:name w:val="annotation subject"/>
    <w:basedOn w:val="CommentText"/>
    <w:next w:val="CommentText"/>
    <w:link w:val="CommentSubjectChar"/>
    <w:semiHidden/>
    <w:unhideWhenUsed/>
    <w:rsid w:val="008240C9"/>
    <w:rPr>
      <w:b/>
      <w:bCs/>
    </w:rPr>
  </w:style>
  <w:style w:type="character" w:customStyle="1" w:styleId="CommentSubjectChar">
    <w:name w:val="Comment Subject Char"/>
    <w:basedOn w:val="CommentTextChar"/>
    <w:link w:val="CommentSubject"/>
    <w:semiHidden/>
    <w:rsid w:val="008240C9"/>
    <w:rPr>
      <w:b/>
      <w:bCs/>
      <w:lang w:eastAsia="ko-KR"/>
    </w:rPr>
  </w:style>
  <w:style w:type="paragraph" w:styleId="Revision">
    <w:name w:val="Revision"/>
    <w:hidden/>
    <w:uiPriority w:val="99"/>
    <w:semiHidden/>
    <w:rsid w:val="00A74BE5"/>
    <w:rPr>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5541661">
      <w:bodyDiv w:val="1"/>
      <w:marLeft w:val="0"/>
      <w:marRight w:val="0"/>
      <w:marTop w:val="0"/>
      <w:marBottom w:val="0"/>
      <w:divBdr>
        <w:top w:val="none" w:sz="0" w:space="0" w:color="auto"/>
        <w:left w:val="none" w:sz="0" w:space="0" w:color="auto"/>
        <w:bottom w:val="none" w:sz="0" w:space="0" w:color="auto"/>
        <w:right w:val="none" w:sz="0" w:space="0" w:color="auto"/>
      </w:divBdr>
    </w:div>
    <w:div w:id="1580095838">
      <w:bodyDiv w:val="1"/>
      <w:marLeft w:val="0"/>
      <w:marRight w:val="0"/>
      <w:marTop w:val="0"/>
      <w:marBottom w:val="0"/>
      <w:divBdr>
        <w:top w:val="none" w:sz="0" w:space="0" w:color="auto"/>
        <w:left w:val="none" w:sz="0" w:space="0" w:color="auto"/>
        <w:bottom w:val="none" w:sz="0" w:space="0" w:color="auto"/>
        <w:right w:val="none" w:sz="0" w:space="0" w:color="auto"/>
      </w:divBdr>
    </w:div>
    <w:div w:id="1612781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p:Policy xmlns:p="office.server.policy" id="" local="true">
  <p:Name>Document</p:Name>
  <p:Description/>
  <p:Statement/>
  <p:PolicyItems>
    <p:PolicyItem featureId="Microsoft.Office.RecordsManagement.PolicyFeatures.PolicyLabel" staticId="0x010100E717BED699641A48A78B5D60A06CB203|801092262" UniqueId="2f2073f8-1c69-4ef5-9778-150703c0c259">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segment type="literal">Version </segment>
          <segment type="metadata">Version0</segment>
          <segment type="literal"> /n This document is UNCONTROLLED when printed</segment>
        </label>
      </p:CustomData>
    </p:PolicyItem>
  </p:PolicyItems>
</p:Policy>
</file>

<file path=customXml/item4.xml><?xml version="1.0" encoding="utf-8"?>
<ct:contentTypeSchema xmlns:ct="http://schemas.microsoft.com/office/2006/metadata/contentType" xmlns:ma="http://schemas.microsoft.com/office/2006/metadata/properties/metaAttributes" ct:_="" ma:_="" ma:contentTypeName="Document" ma:contentTypeID="0x010100AC33F5A0B9CCB04B9028857F3B98C787" ma:contentTypeVersion="77" ma:contentTypeDescription="Create a new document" ma:contentTypeScope="" ma:versionID="6c9bb14033825e5659accec0a8c0759d">
  <xsd:schema xmlns:xsd="http://www.w3.org/2001/XMLSchema" xmlns:xs="http://www.w3.org/2001/XMLSchema" xmlns:p="http://schemas.microsoft.com/office/2006/metadata/properties" xmlns:ns1="http://schemas.microsoft.com/sharepoint/v3" xmlns:ns2="e1c08675-ed12-432d-965a-9a0dab871880" xmlns:ns3="04138b9d-2599-4466-9bc2-f9edfcb34da7" xmlns:ns4="ba343cdb-1b8f-48d4-83c7-8c7d8c6577f7" xmlns:ns5="http://schemas.microsoft.com/sharepoint/v4" targetNamespace="http://schemas.microsoft.com/office/2006/metadata/properties" ma:root="true" ma:fieldsID="dffcaa40084f77ba92a53a11163e014c" ns1:_="" ns2:_="" ns3:_="" ns4:_="" ns5:_="">
    <xsd:import namespace="http://schemas.microsoft.com/sharepoint/v3"/>
    <xsd:import namespace="e1c08675-ed12-432d-965a-9a0dab871880"/>
    <xsd:import namespace="04138b9d-2599-4466-9bc2-f9edfcb34da7"/>
    <xsd:import namespace="ba343cdb-1b8f-48d4-83c7-8c7d8c6577f7"/>
    <xsd:import namespace="http://schemas.microsoft.com/sharepoint/v4"/>
    <xsd:element name="properties">
      <xsd:complexType>
        <xsd:sequence>
          <xsd:element name="documentManagement">
            <xsd:complexType>
              <xsd:all>
                <xsd:element ref="ns2:GDCAttachmentType" minOccurs="0"/>
                <xsd:element ref="ns2:SubmitForApproval" minOccurs="0"/>
                <xsd:element ref="ns2:Approvers" minOccurs="0"/>
                <xsd:element ref="ns1:DocumentSetDescription" minOccurs="0"/>
                <xsd:element ref="ns2:GDCDocumentSetNumber" minOccurs="0"/>
                <xsd:element ref="ns1:_dlc_Exempt" minOccurs="0"/>
                <xsd:element ref="ns3:DLCPolicyLabelValue" minOccurs="0"/>
                <xsd:element ref="ns3:DLCPolicyLabelClientValue" minOccurs="0"/>
                <xsd:element ref="ns3:DLCPolicyLabelLock" minOccurs="0"/>
                <xsd:element ref="ns3:Document_x0020_Set_x0020_Auto_x0020_Number" minOccurs="0"/>
                <xsd:element ref="ns3:Email_x0020_Notification" minOccurs="0"/>
                <xsd:element ref="ns2:GDCApprovalStatus" minOccurs="0"/>
                <xsd:element ref="ns3:Document_x0020_Approval" minOccurs="0"/>
                <xsd:element ref="ns3:Division"/>
                <xsd:element ref="ns4:Document_x0020_Type" minOccurs="0"/>
                <xsd:element ref="ns5: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9" nillable="true" ma:displayName="Description" ma:description="A description of the Document Set" ma:hidden="true" ma:internalName="DocumentSetDescription" ma:readOnly="false">
      <xsd:simpleType>
        <xsd:restriction base="dms:Note"/>
      </xsd:simpleType>
    </xsd:element>
    <xsd:element name="_dlc_Exempt" ma:index="14"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1c08675-ed12-432d-965a-9a0dab871880" elementFormDefault="qualified">
    <xsd:import namespace="http://schemas.microsoft.com/office/2006/documentManagement/types"/>
    <xsd:import namespace="http://schemas.microsoft.com/office/infopath/2007/PartnerControls"/>
    <xsd:element name="GDCAttachmentType" ma:index="2" nillable="true" ma:displayName="Attachment Type" ma:default="Documents" ma:description="Attachments - Attachments only, no text&#10;Associated Documents - If this document can be distributed externally, attach a PDF version here to be used for sending outside of MKS.&#10;" ma:format="Dropdown" ma:internalName="GDCAttachmentType">
      <xsd:simpleType>
        <xsd:restriction base="dms:Choice">
          <xsd:enumeration value="Associated Documents"/>
          <xsd:enumeration value="Documents"/>
          <xsd:enumeration value="Records"/>
          <xsd:enumeration value="Other"/>
        </xsd:restriction>
      </xsd:simpleType>
    </xsd:element>
    <xsd:element name="SubmitForApproval" ma:index="3" nillable="true" ma:displayName="SubmitForApproval" ma:default="Draft" ma:format="Dropdown" ma:internalName="SubmitForApproval">
      <xsd:simpleType>
        <xsd:restriction base="dms:Choice">
          <xsd:enumeration value="Draft"/>
          <xsd:enumeration value="Submitted"/>
        </xsd:restriction>
      </xsd:simpleType>
    </xsd:element>
    <xsd:element name="Approvers" ma:index="4" nillable="true" ma:displayName="Approvers" ma:list="UserInfo" ma:SharePointGroup="0" ma:internalName="Approve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DCDocumentSetNumber" ma:index="12" nillable="true" ma:displayName="Document Set Number" ma:internalName="GDCDocumentSetNumber">
      <xsd:simpleType>
        <xsd:restriction base="dms:Text">
          <xsd:maxLength value="255"/>
        </xsd:restriction>
      </xsd:simpleType>
    </xsd:element>
    <xsd:element name="GDCApprovalStatus" ma:index="20" nillable="true" ma:displayName="ApprovalStatus" ma:format="Dropdown" ma:internalName="ApprovalStatus">
      <xsd:simpleType>
        <xsd:restriction base="dms:Choice">
          <xsd:enumeration value="Approved"/>
          <xsd:enumeration value="Rejected"/>
        </xsd:restriction>
      </xsd:simpleType>
    </xsd:element>
  </xsd:schema>
  <xsd:schema xmlns:xsd="http://www.w3.org/2001/XMLSchema" xmlns:xs="http://www.w3.org/2001/XMLSchema" xmlns:dms="http://schemas.microsoft.com/office/2006/documentManagement/types" xmlns:pc="http://schemas.microsoft.com/office/infopath/2007/PartnerControls" targetNamespace="04138b9d-2599-4466-9bc2-f9edfcb34da7" elementFormDefault="qualified">
    <xsd:import namespace="http://schemas.microsoft.com/office/2006/documentManagement/types"/>
    <xsd:import namespace="http://schemas.microsoft.com/office/infopath/2007/PartnerControls"/>
    <xsd:element name="DLCPolicyLabelValue" ma:index="15"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6"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17" nillable="true" ma:displayName="Label Locked" ma:description="Indicates whether the label should be updated when item properties are modified." ma:hidden="true" ma:internalName="DLCPolicyLabelLock" ma:readOnly="false">
      <xsd:simpleType>
        <xsd:restriction base="dms:Text"/>
      </xsd:simpleType>
    </xsd:element>
    <xsd:element name="Document_x0020_Set_x0020_Auto_x0020_Number" ma:index="18" nillable="true" ma:displayName="Document Set Auto Number" ma:internalName="Document_x0020_Set_x0020_Auto_x0020_Number">
      <xsd:complexType>
        <xsd:complexContent>
          <xsd:extension base="dms:URL">
            <xsd:sequence>
              <xsd:element name="Url" type="dms:ValidUrl" minOccurs="0" nillable="true"/>
              <xsd:element name="Description" type="xsd:string" nillable="true"/>
            </xsd:sequence>
          </xsd:extension>
        </xsd:complexContent>
      </xsd:complexType>
    </xsd:element>
    <xsd:element name="Email_x0020_Notification" ma:index="19" nillable="true" ma:displayName="Email Notification" ma:internalName="Email_x0020_Notification">
      <xsd:complexType>
        <xsd:complexContent>
          <xsd:extension base="dms:URL">
            <xsd:sequence>
              <xsd:element name="Url" type="dms:ValidUrl" minOccurs="0" nillable="true"/>
              <xsd:element name="Description" type="xsd:string" nillable="true"/>
            </xsd:sequence>
          </xsd:extension>
        </xsd:complexContent>
      </xsd:complexType>
    </xsd:element>
    <xsd:element name="Document_x0020_Approval" ma:index="21" nillable="true" ma:displayName="Document Approval" ma:internalName="Document_x0020_Approval">
      <xsd:complexType>
        <xsd:complexContent>
          <xsd:extension base="dms:URL">
            <xsd:sequence>
              <xsd:element name="Url" type="dms:ValidUrl" minOccurs="0" nillable="true"/>
              <xsd:element name="Description" type="xsd:string" nillable="true"/>
            </xsd:sequence>
          </xsd:extension>
        </xsd:complexContent>
      </xsd:complexType>
    </xsd:element>
    <xsd:element name="Division" ma:index="22" ma:displayName="Division" ma:format="Dropdown" ma:internalName="Division">
      <xsd:simpleType>
        <xsd:restriction base="dms:Choice">
          <xsd:enumeration value="Global"/>
          <xsd:enumeration value="V&amp;A"/>
          <xsd:enumeration value="L&amp;M"/>
          <xsd:enumeration value="E&amp;S"/>
        </xsd:restriction>
      </xsd:simpleType>
    </xsd:element>
  </xsd:schema>
  <xsd:schema xmlns:xsd="http://www.w3.org/2001/XMLSchema" xmlns:xs="http://www.w3.org/2001/XMLSchema" xmlns:dms="http://schemas.microsoft.com/office/2006/documentManagement/types" xmlns:pc="http://schemas.microsoft.com/office/infopath/2007/PartnerControls" targetNamespace="ba343cdb-1b8f-48d4-83c7-8c7d8c6577f7" elementFormDefault="qualified">
    <xsd:import namespace="http://schemas.microsoft.com/office/2006/documentManagement/types"/>
    <xsd:import namespace="http://schemas.microsoft.com/office/infopath/2007/PartnerControls"/>
    <xsd:element name="Document_x0020_Type" ma:index="25" nillable="true" ma:displayName="Document Type" ma:default="Procedure" ma:format="Dropdown" ma:internalName="Document_x0020_Type">
      <xsd:simpleType>
        <xsd:restriction base="dms:Choice">
          <xsd:enumeration value="Form"/>
          <xsd:enumeration value="Policy"/>
          <xsd:enumeration value="Procedure"/>
          <xsd:enumeration value="Reference"/>
          <xsd:enumeration value="Work Instruction"/>
          <xsd:enumeration value="Process"/>
          <xsd:enumeration value="Manual"/>
          <xsd:enumeration value="Guideline"/>
          <xsd:enumeration value="Template"/>
          <xsd:enumeration value="Checklist"/>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6"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GDCApprovalStatus xmlns="e1c08675-ed12-432d-965a-9a0dab871880" xsi:nil="true"/>
    <Document_x0020_Set_x0020_Auto_x0020_Number xmlns="04138b9d-2599-4466-9bc2-f9edfcb34da7">
      <Url xsi:nil="true"/>
      <Description xsi:nil="true"/>
    </Document_x0020_Set_x0020_Auto_x0020_Number>
    <GDCAttachmentType xmlns="e1c08675-ed12-432d-965a-9a0dab871880">Documents</GDCAttachmentType>
    <DocumentSetDescription xmlns="http://schemas.microsoft.com/sharepoint/v3" xsi:nil="true"/>
    <DLCPolicyLabelValue xmlns="04138b9d-2599-4466-9bc2-f9edfcb34da7">Version {Version0} /n This document is UNCONTROLLED when printed</DLCPolicyLabelValue>
    <Approvers xmlns="e1c08675-ed12-432d-965a-9a0dab871880">
      <UserInfo>
        <DisplayName>i:0#.w|mks\billsc</DisplayName>
        <AccountId>91</AccountId>
        <AccountType/>
      </UserInfo>
    </Approvers>
    <DLCPolicyLabelClientValue xmlns="04138b9d-2599-4466-9bc2-f9edfcb34da7">Version {Version0} /n This document is UNCONTROLLED when printed</DLCPolicyLabelClientValue>
    <Document_x0020_Type xmlns="ba343cdb-1b8f-48d4-83c7-8c7d8c6577f7">Form</Document_x0020_Type>
    <Document_x0020_Approval xmlns="04138b9d-2599-4466-9bc2-f9edfcb34da7">
      <Url xsi:nil="true"/>
      <Description xsi:nil="true"/>
    </Document_x0020_Approval>
    <DLCPolicyLabelLock xmlns="04138b9d-2599-4466-9bc2-f9edfcb34da7" xsi:nil="true"/>
    <Division xmlns="04138b9d-2599-4466-9bc2-f9edfcb34da7">Global</Division>
    <Email_x0020_Notification xmlns="04138b9d-2599-4466-9bc2-f9edfcb34da7">
      <Url xsi:nil="true"/>
      <Description xsi:nil="true"/>
    </Email_x0020_Notification>
    <GDCDocumentSetNumber xmlns="e1c08675-ed12-432d-965a-9a0dab871880">MKS-CGS-FRM-20019</GDCDocumentSetNumber>
    <SubmitForApproval xmlns="e1c08675-ed12-432d-965a-9a0dab871880">Submitted</SubmitForApproval>
    <IconOverlay xmlns="http://schemas.microsoft.com/sharepoint/v4" xsi:nil="true"/>
  </documentManagement>
</p:properties>
</file>

<file path=customXml/itemProps1.xml><?xml version="1.0" encoding="utf-8"?>
<ds:datastoreItem xmlns:ds="http://schemas.openxmlformats.org/officeDocument/2006/customXml" ds:itemID="{DC30468E-EB06-4B1D-B048-C4EA5DFAC5EE}">
  <ds:schemaRefs>
    <ds:schemaRef ds:uri="http://schemas.openxmlformats.org/officeDocument/2006/bibliography"/>
  </ds:schemaRefs>
</ds:datastoreItem>
</file>

<file path=customXml/itemProps2.xml><?xml version="1.0" encoding="utf-8"?>
<ds:datastoreItem xmlns:ds="http://schemas.openxmlformats.org/officeDocument/2006/customXml" ds:itemID="{BD4DCE5B-EE4C-4C98-8C30-83CEE181C126}">
  <ds:schemaRefs>
    <ds:schemaRef ds:uri="http://schemas.microsoft.com/sharepoint/v3/contenttype/forms"/>
  </ds:schemaRefs>
</ds:datastoreItem>
</file>

<file path=customXml/itemProps3.xml><?xml version="1.0" encoding="utf-8"?>
<ds:datastoreItem xmlns:ds="http://schemas.openxmlformats.org/officeDocument/2006/customXml" ds:itemID="{4ADA58C9-21B1-454E-8BFC-F487B16162D6}">
  <ds:schemaRefs>
    <ds:schemaRef ds:uri="office.server.policy"/>
  </ds:schemaRefs>
</ds:datastoreItem>
</file>

<file path=customXml/itemProps4.xml><?xml version="1.0" encoding="utf-8"?>
<ds:datastoreItem xmlns:ds="http://schemas.openxmlformats.org/officeDocument/2006/customXml" ds:itemID="{62B0B646-E0CA-48F4-8921-C054DE9A49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1c08675-ed12-432d-965a-9a0dab871880"/>
    <ds:schemaRef ds:uri="04138b9d-2599-4466-9bc2-f9edfcb34da7"/>
    <ds:schemaRef ds:uri="ba343cdb-1b8f-48d4-83c7-8c7d8c6577f7"/>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1504DC8-7F8E-41F9-A058-FFCF83786149}">
  <ds:schemaRefs>
    <ds:schemaRef ds:uri="http://schemas.microsoft.com/office/2006/metadata/properties"/>
    <ds:schemaRef ds:uri="http://schemas.microsoft.com/office/infopath/2007/PartnerControls"/>
    <ds:schemaRef ds:uri="e1c08675-ed12-432d-965a-9a0dab871880"/>
    <ds:schemaRef ds:uri="04138b9d-2599-4466-9bc2-f9edfcb34da7"/>
    <ds:schemaRef ds:uri="http://schemas.microsoft.com/sharepoint/v3"/>
    <ds:schemaRef ds:uri="ba343cdb-1b8f-48d4-83c7-8c7d8c6577f7"/>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527</Words>
  <Characters>3004</Characters>
  <Application>Microsoft Office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2024-02-21T19:22:00Z</dcterms:created>
  <dcterms:modified xsi:type="dcterms:W3CDTF">2024-02-21T19:22:00Z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opic">
    <vt:lpwstr>Health and Safety Form</vt:lpwstr>
  </property>
  <property fmtid="{D5CDD505-2E9C-101B-9397-08002B2CF9AE}" pid="3" name="ContentTypeId">
    <vt:lpwstr>0x010100AC33F5A0B9CCB04B9028857F3B98C787</vt:lpwstr>
  </property>
  <property fmtid="{D5CDD505-2E9C-101B-9397-08002B2CF9AE}" pid="4" name="GDCPrimaryBusinessArea">
    <vt:lpwstr>Global Service</vt:lpwstr>
  </property>
</Properties>
</file>